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47138" w:rsidRDefault="00047138" w:rsidP="00047138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1853D4D1" w14:textId="77777777" w:rsidR="00FE7AA5" w:rsidRPr="00EB45D8" w:rsidRDefault="00FE7AA5" w:rsidP="00FE7AA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EB45D8">
        <w:rPr>
          <w:rFonts w:ascii="TH SarabunIT๙" w:hAnsi="TH SarabunIT๙" w:cs="TH SarabunIT๙" w:hint="cs"/>
          <w:b/>
          <w:bCs/>
          <w:color w:val="000000"/>
          <w:cs/>
        </w:rPr>
        <w:t>มาตรฐานการศึกษา ระดับการศึกษาขั้นพื้นฐาน</w:t>
      </w:r>
    </w:p>
    <w:p w14:paraId="2A195C35" w14:textId="77777777" w:rsidR="00FE7AA5" w:rsidRPr="00EB45D8" w:rsidRDefault="00FE7AA5" w:rsidP="00FE7AA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EB45D8">
        <w:rPr>
          <w:rFonts w:ascii="TH SarabunIT๙" w:hAnsi="TH SarabunIT๙" w:cs="TH SarabunIT๙" w:hint="cs"/>
          <w:b/>
          <w:bCs/>
          <w:color w:val="000000"/>
          <w:cs/>
        </w:rPr>
        <w:t>แนบท้ายประกาศกระทรวงศึกษาธิการ เรื่อง ให้ใช้มาตรฐานการศึกษา ระดับปฐมวัย</w:t>
      </w:r>
    </w:p>
    <w:p w14:paraId="26981A58" w14:textId="77777777" w:rsidR="00FE7AA5" w:rsidRPr="00EB45D8" w:rsidRDefault="00FE7AA5" w:rsidP="00FE7AA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EB45D8">
        <w:rPr>
          <w:rFonts w:ascii="TH SarabunIT๙" w:hAnsi="TH SarabunIT๙" w:cs="TH SarabunIT๙" w:hint="cs"/>
          <w:b/>
          <w:bCs/>
          <w:color w:val="000000"/>
          <w:cs/>
        </w:rPr>
        <w:t>ระดับการศึกษาขั้นพื้นฐาน และระดับการศึกษาขั้นพื้นฐานศูนย์การศึกษาพิเศษ</w:t>
      </w:r>
    </w:p>
    <w:p w14:paraId="62C941C8" w14:textId="77777777" w:rsidR="00FE7AA5" w:rsidRPr="00EB45D8" w:rsidRDefault="00FE7AA5" w:rsidP="00FE7AA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EB45D8">
        <w:rPr>
          <w:rFonts w:ascii="TH SarabunIT๙" w:hAnsi="TH SarabunIT๙" w:cs="TH SarabunIT๙" w:hint="cs"/>
          <w:b/>
          <w:bCs/>
          <w:color w:val="000000"/>
          <w:cs/>
        </w:rPr>
        <w:t>ฉบับลงวันที่ 6 สิงหาคม พ.ศ.2561</w:t>
      </w:r>
    </w:p>
    <w:p w14:paraId="2EC675DE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>มาตรฐานการศึกษา ระดับการศึกษาขั้นพื้นฐาน พ.ศ.2561  มีจำนวน 3 มาตรฐาน  ได้แก่</w:t>
      </w:r>
    </w:p>
    <w:p w14:paraId="5700D9F4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ab/>
        <w:t>มาตรฐานที่  1  คุณภาพของผู้เรียน</w:t>
      </w:r>
    </w:p>
    <w:p w14:paraId="3569175F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ab/>
      </w:r>
      <w:r w:rsidRPr="00EB45D8">
        <w:rPr>
          <w:rFonts w:ascii="TH SarabunIT๙" w:hAnsi="TH SarabunIT๙" w:cs="TH SarabunIT๙" w:hint="cs"/>
          <w:color w:val="000000"/>
          <w:cs/>
        </w:rPr>
        <w:tab/>
      </w:r>
      <w:r w:rsidRPr="00EB45D8">
        <w:rPr>
          <w:rFonts w:ascii="TH SarabunIT๙" w:hAnsi="TH SarabunIT๙" w:cs="TH SarabunIT๙" w:hint="cs"/>
          <w:color w:val="000000"/>
          <w:cs/>
        </w:rPr>
        <w:tab/>
        <w:t>1.1  ผลสัมฤทธิ์ทางวิชาการของผู้เรียน</w:t>
      </w:r>
    </w:p>
    <w:p w14:paraId="4CA70158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ab/>
      </w:r>
      <w:r w:rsidRPr="00EB45D8">
        <w:rPr>
          <w:rFonts w:ascii="TH SarabunIT๙" w:hAnsi="TH SarabunIT๙" w:cs="TH SarabunIT๙" w:hint="cs"/>
          <w:color w:val="000000"/>
          <w:cs/>
        </w:rPr>
        <w:tab/>
      </w:r>
      <w:r w:rsidRPr="00EB45D8">
        <w:rPr>
          <w:rFonts w:ascii="TH SarabunIT๙" w:hAnsi="TH SarabunIT๙" w:cs="TH SarabunIT๙" w:hint="cs"/>
          <w:color w:val="000000"/>
          <w:cs/>
        </w:rPr>
        <w:tab/>
        <w:t>1.2  คุณลักษณะที่พึงประสงค์</w:t>
      </w:r>
    </w:p>
    <w:p w14:paraId="27D92047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ab/>
        <w:t>มาตรฐานที่  2  กระบวนการบริหารและการจัดการ</w:t>
      </w:r>
    </w:p>
    <w:p w14:paraId="19E8FEBE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  <w:cs/>
        </w:rPr>
      </w:pPr>
      <w:r w:rsidRPr="00EB45D8">
        <w:rPr>
          <w:rFonts w:ascii="TH SarabunIT๙" w:hAnsi="TH SarabunIT๙" w:cs="TH SarabunIT๙" w:hint="cs"/>
          <w:color w:val="000000"/>
          <w:cs/>
        </w:rPr>
        <w:tab/>
        <w:t>มาตรฐานที่  3  กระบวนการจัดการเรียนการสอนที่เน้นผู้เรียนเป็นสำคัญ</w:t>
      </w:r>
    </w:p>
    <w:p w14:paraId="2154C71B" w14:textId="77777777" w:rsidR="00FE7AA5" w:rsidRPr="00EB45D8" w:rsidRDefault="00FE7AA5" w:rsidP="00FE7AA5">
      <w:pPr>
        <w:rPr>
          <w:rFonts w:ascii="TH SarabunIT๙" w:hAnsi="TH SarabunIT๙" w:cs="TH SarabunIT๙"/>
          <w:color w:val="000000"/>
        </w:rPr>
      </w:pPr>
      <w:r w:rsidRPr="00EB45D8">
        <w:rPr>
          <w:rFonts w:ascii="TH SarabunIT๙" w:hAnsi="TH SarabunIT๙" w:cs="TH SarabunIT๙" w:hint="cs"/>
          <w:color w:val="000000"/>
          <w:cs/>
        </w:rPr>
        <w:t>แต่ละมาตรฐานมีรายละเอียด  ดังนี้</w:t>
      </w:r>
    </w:p>
    <w:p w14:paraId="3279337D" w14:textId="77777777" w:rsidR="00AF5210" w:rsidRDefault="00AF5210" w:rsidP="00AF5210">
      <w:pPr>
        <w:jc w:val="center"/>
        <w:rPr>
          <w:rFonts w:ascii="TH Sarabun New" w:eastAsia="SimSun" w:hAnsi="TH Sarabun New" w:cs="TH Sarabun New"/>
          <w:b/>
          <w:bCs/>
          <w:sz w:val="28"/>
        </w:rPr>
      </w:pPr>
      <w:r w:rsidRPr="00CC4787">
        <w:rPr>
          <w:rFonts w:ascii="TH Sarabun New" w:eastAsia="SimSun" w:hAnsi="TH Sarabun New" w:cs="TH Sarabun New"/>
          <w:b/>
          <w:bCs/>
          <w:sz w:val="28"/>
          <w:cs/>
        </w:rPr>
        <w:t>*****</w:t>
      </w:r>
    </w:p>
    <w:p w14:paraId="0A37501D" w14:textId="77777777" w:rsidR="00DB567E" w:rsidRDefault="00DB567E" w:rsidP="00AF5210">
      <w:pPr>
        <w:jc w:val="center"/>
        <w:rPr>
          <w:rFonts w:ascii="TH Sarabun New" w:eastAsia="SimSun" w:hAnsi="TH Sarabun New" w:cs="TH Sarabun New"/>
          <w:b/>
          <w:bCs/>
          <w:sz w:val="28"/>
        </w:rPr>
      </w:pPr>
    </w:p>
    <w:tbl>
      <w:tblPr>
        <w:tblW w:w="1485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94"/>
        <w:gridCol w:w="2806"/>
        <w:gridCol w:w="2693"/>
      </w:tblGrid>
      <w:tr w:rsidR="00DB567E" w:rsidRPr="008B5523" w14:paraId="6BBA179A" w14:textId="77777777" w:rsidTr="008B5523">
        <w:tc>
          <w:tcPr>
            <w:tcW w:w="49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2CB491DA" w14:textId="77777777" w:rsidR="00DB567E" w:rsidRPr="008B5523" w:rsidRDefault="00DB567E" w:rsidP="00CB305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มาตรฐาน/ตัวบ่งชี้</w:t>
            </w:r>
          </w:p>
        </w:tc>
        <w:tc>
          <w:tcPr>
            <w:tcW w:w="439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47017082" w14:textId="751EF912" w:rsidR="00DB567E" w:rsidRPr="008B5523" w:rsidRDefault="008B5523" w:rsidP="00CB305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9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64C5FBF1" w14:textId="77777777" w:rsidR="00DB567E" w:rsidRPr="008B5523" w:rsidRDefault="00DB567E" w:rsidP="00CB305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ผู้รับผิดชอบ</w:t>
            </w:r>
          </w:p>
        </w:tc>
      </w:tr>
      <w:tr w:rsidR="00FC4046" w:rsidRPr="008B5523" w14:paraId="3C71DA50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5DAB6C7B" w14:textId="77777777" w:rsidR="00B01355" w:rsidRPr="008B5523" w:rsidRDefault="00B01355" w:rsidP="00CB305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02EB378F" w14:textId="77777777" w:rsidR="00B01355" w:rsidRPr="008B5523" w:rsidRDefault="00B01355" w:rsidP="00CB305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11F48064" w14:textId="77777777" w:rsidR="00B01355" w:rsidRPr="008B5523" w:rsidRDefault="00B01355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6EAA6D1" w14:textId="77777777" w:rsidR="00B01355" w:rsidRPr="008B5523" w:rsidRDefault="00B01355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</w:tr>
      <w:tr w:rsidR="00FC4046" w:rsidRPr="008B5523" w14:paraId="38EE886B" w14:textId="77777777" w:rsidTr="008B5523">
        <w:tc>
          <w:tcPr>
            <w:tcW w:w="4957" w:type="dxa"/>
            <w:shd w:val="clear" w:color="auto" w:fill="auto"/>
          </w:tcPr>
          <w:p w14:paraId="1D651FFD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มาตรฐานที่  1  คุณภาพของผู้เรียน</w:t>
            </w: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6A05A809" w14:textId="77777777" w:rsidR="00B01355" w:rsidRPr="008B5523" w:rsidRDefault="00B01355" w:rsidP="008B5523">
            <w:pPr>
              <w:pStyle w:val="NoSpacing"/>
              <w:ind w:firstLine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  <w:shd w:val="clear" w:color="auto" w:fill="auto"/>
          </w:tcPr>
          <w:p w14:paraId="5A39BBE3" w14:textId="77777777" w:rsidR="00B01355" w:rsidRPr="008B5523" w:rsidRDefault="00B01355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1C8F396" w14:textId="77777777" w:rsidR="00B01355" w:rsidRPr="008B5523" w:rsidRDefault="00B01355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12A6120D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0CE7A78F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1.1  ผลสัมฤทธิ์ทางวิชาการของผู้เรียน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72A3D3EC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0D0B940D" w14:textId="77777777" w:rsidR="00B01355" w:rsidRPr="008B5523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0E27B00A" w14:textId="77777777" w:rsidR="00B01355" w:rsidRPr="008B5523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44C23658" w14:textId="77777777" w:rsidTr="008B5523">
        <w:tc>
          <w:tcPr>
            <w:tcW w:w="4957" w:type="dxa"/>
            <w:shd w:val="clear" w:color="auto" w:fill="auto"/>
          </w:tcPr>
          <w:p w14:paraId="6F13053F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4394" w:type="dxa"/>
            <w:shd w:val="clear" w:color="auto" w:fill="auto"/>
          </w:tcPr>
          <w:p w14:paraId="60061E4C" w14:textId="77777777" w:rsidR="00B01355" w:rsidRPr="008B5523" w:rsidRDefault="00B01355" w:rsidP="008B5523">
            <w:pPr>
              <w:pStyle w:val="NoSpacing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3BE2EE77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ภาษาไทย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29AF72AA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คณิตศาสตร์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60710A3C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 แผนงานกลุ่มสาระฯ ภาษาต่างประเทศ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auto"/>
          </w:tcPr>
          <w:p w14:paraId="223388BB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A7B40B6" w14:textId="77777777" w:rsidR="00B01355" w:rsidRPr="008B5523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381B9013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7B335D42" w14:textId="77777777" w:rsidR="008B5523" w:rsidRPr="008B5523" w:rsidRDefault="008B5523" w:rsidP="008B5523">
            <w:pPr>
              <w:pStyle w:val="NoSpacing"/>
              <w:numPr>
                <w:ilvl w:val="1"/>
                <w:numId w:val="3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lastRenderedPageBreak/>
              <w:t>ผู้เรียนมีทักษะในการอ่าน ภาษาไทยได้เหมาะสมตามเกณฑ์ของแต่ละระดับชั้น</w:t>
            </w:r>
          </w:p>
          <w:p w14:paraId="44EAFD9C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3323ABA2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5AD0EA9" w14:textId="0D0AB53D" w:rsidR="004004CA" w:rsidRPr="008B5523" w:rsidRDefault="008B5523" w:rsidP="56086147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4346AC37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พัฒนาการอ่านออกเขียนคล่องจากหนังสือดรุณศึกษา(ป.</w:t>
            </w:r>
            <w:r w:rsidR="4346AC37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  <w:t>1</w:t>
            </w:r>
            <w:r w:rsidR="4346AC37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-</w:t>
            </w:r>
            <w:r w:rsidR="4346AC37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  <w:t>4</w:t>
            </w:r>
            <w:r w:rsidR="4346AC37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2063F1CB" w14:textId="7DD964BD" w:rsidR="004004CA" w:rsidRPr="008B5523" w:rsidRDefault="008B5523" w:rsidP="56086147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พัฒนาการอ่านและการเขียนสะกดคำ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(ป.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</w:rPr>
              <w:t>5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>-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</w:rPr>
              <w:t>6</w:t>
            </w:r>
            <w:r w:rsidR="1416F05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0291C671" w14:textId="1B01FE7F" w:rsidR="4AB89989" w:rsidRPr="008B5523" w:rsidRDefault="008B5523" w:rsidP="56086147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4AB8998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กิจกรรม</w:t>
            </w:r>
            <w:r w:rsidR="4AB89989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เสริมสร้างนิสัยรักการอ่าน</w:t>
            </w:r>
          </w:p>
          <w:p w14:paraId="3DEEC669" w14:textId="5DC66B7C" w:rsidR="004004CA" w:rsidRPr="008B5523" w:rsidRDefault="008B5523" w:rsidP="0058739E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778C8E71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กิจกรรมส่งเสริมการใช้ภาษาไทย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4CD3DC46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ภาษาไทย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656B9AB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C758D05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CF4AF20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54F64077" w14:textId="77777777" w:rsidTr="008B5523">
        <w:tc>
          <w:tcPr>
            <w:tcW w:w="4957" w:type="dxa"/>
            <w:shd w:val="clear" w:color="auto" w:fill="auto"/>
          </w:tcPr>
          <w:p w14:paraId="40905C09" w14:textId="77777777" w:rsidR="008B5523" w:rsidRPr="008B5523" w:rsidRDefault="008B5523" w:rsidP="008B5523">
            <w:pPr>
              <w:pStyle w:val="NoSpacing"/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.2 ผู้เรียนมีทักษะในการอ่านภาษาต่างประเทศได้เหมาะสมตามเกณฑ์ของแต่ละระดับชั้น</w:t>
            </w:r>
          </w:p>
          <w:p w14:paraId="45FB0818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4D91F48B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D456098" w14:textId="36842404" w:rsidR="004004CA" w:rsidRPr="008B5523" w:rsidRDefault="008B5523" w:rsidP="56086147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5DD421E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พัฒนาทักษะภาษาอังกฤษด้านการอ่าน </w:t>
            </w:r>
          </w:p>
          <w:p w14:paraId="53128261" w14:textId="01E79D5F" w:rsidR="004004CA" w:rsidRPr="008B5523" w:rsidRDefault="008B5523" w:rsidP="00707D85">
            <w:pPr>
              <w:rPr>
                <w:rStyle w:val="fontstyle01"/>
                <w:rFonts w:ascii="TH SarabunPSK" w:eastAsia="TH Sarabun New" w:hAnsi="TH SarabunPSK" w:cs="TH SarabunPSK"/>
                <w:color w:val="auto"/>
                <w:lang w:bidi="th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1F1D79D7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พัฒนาทักษะภาษาจีนและภาษาญี่ปุ่นด้านการอ่าน</w:t>
            </w:r>
          </w:p>
        </w:tc>
        <w:tc>
          <w:tcPr>
            <w:tcW w:w="2806" w:type="dxa"/>
            <w:shd w:val="clear" w:color="auto" w:fill="auto"/>
          </w:tcPr>
          <w:p w14:paraId="68AC4932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ภาษาต่างประเทศ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auto"/>
          </w:tcPr>
          <w:p w14:paraId="4150BA17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924FCBC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6C73AAE8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735EF0E8" w14:textId="7777777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.3 ผู้เรียนมีทักษะในการเขียน ภาษาไทยได้เหมาะสมตามเกณฑ์ของแต่ละระดับชั้น</w:t>
            </w:r>
          </w:p>
          <w:p w14:paraId="62486C05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14DA886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2E261F8A" w14:textId="271CA2FE" w:rsidR="5DAA3D10" w:rsidRPr="008B5523" w:rsidRDefault="008B5523" w:rsidP="56086147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5DAA3D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5DAA3D10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พัฒนาการอ่านออกเขียนคล่องจากหนังสือดรุณศึกษา(ป.</w:t>
            </w:r>
            <w:r w:rsidR="5DAA3D10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  <w:t>1</w:t>
            </w:r>
            <w:r w:rsidR="5DAA3D10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-</w:t>
            </w:r>
            <w:r w:rsidR="5DAA3D10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  <w:t>4</w:t>
            </w:r>
            <w:r w:rsidR="5DAA3D10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5816BB29" w14:textId="3D9C0A31" w:rsidR="004004CA" w:rsidRPr="008B5523" w:rsidRDefault="008B5523" w:rsidP="56086147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4F12A51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พัฒนางานเขียน(ป.</w:t>
            </w:r>
            <w:r w:rsidR="4F12A51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1</w:t>
            </w:r>
            <w:r w:rsidR="4F12A51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-ม.</w:t>
            </w:r>
            <w:r w:rsidR="4F12A51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6</w:t>
            </w:r>
            <w:r w:rsidR="4F12A51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4B99056E" w14:textId="5172F03F" w:rsidR="004004CA" w:rsidRPr="008B5523" w:rsidRDefault="008B5523" w:rsidP="005873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AAAE826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กิจกรรมส่งเสริมการใช้ภาษาไทย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438F8E64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ภาษาไทย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299C43A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69F0C512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2F38D31D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06941F34" w14:textId="77777777" w:rsidTr="008B5523">
        <w:tc>
          <w:tcPr>
            <w:tcW w:w="4957" w:type="dxa"/>
            <w:shd w:val="clear" w:color="auto" w:fill="auto"/>
          </w:tcPr>
          <w:p w14:paraId="0BA1FA3F" w14:textId="77777777" w:rsidR="008B5523" w:rsidRPr="008B5523" w:rsidRDefault="008B5523" w:rsidP="008B5523">
            <w:pPr>
              <w:pStyle w:val="NoSpacing"/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.4 ผู้เรียนมีทักษะในการเขียน ภาษาต่างประเทศได้เหมาะสมตามเกณฑ์ของแต่ละระดับชั้น</w:t>
            </w:r>
          </w:p>
          <w:p w14:paraId="4DDBEF00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15586254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0782F9B1" w14:textId="532AEC8E" w:rsidR="004004CA" w:rsidRPr="008B5523" w:rsidRDefault="008B5523" w:rsidP="56086147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44217956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พัฒนาทักษะภาษาอังกฤษด้านการเขียน</w:t>
            </w:r>
          </w:p>
          <w:p w14:paraId="3CF2D8B6" w14:textId="1F751173" w:rsidR="004004CA" w:rsidRPr="008B5523" w:rsidRDefault="008B5523" w:rsidP="4C5B4DD1">
            <w:pPr>
              <w:rPr>
                <w:rFonts w:ascii="TH SarabunPSK" w:eastAsia="TH Sarabun New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7D3B763A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พัฒนาทักษะภาษาจีนและภาษาญี่ปุ่นด้านการเขียน</w:t>
            </w:r>
          </w:p>
        </w:tc>
        <w:tc>
          <w:tcPr>
            <w:tcW w:w="2806" w:type="dxa"/>
            <w:shd w:val="clear" w:color="auto" w:fill="auto"/>
          </w:tcPr>
          <w:p w14:paraId="76DFB278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ภาษาต่างประเทศ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auto"/>
          </w:tcPr>
          <w:p w14:paraId="16B43B74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2522BD4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6EDB30AF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58D62B88" w14:textId="77777777" w:rsidR="008B5523" w:rsidRPr="008B5523" w:rsidRDefault="008B5523" w:rsidP="008B5523">
            <w:pPr>
              <w:pStyle w:val="NoSpacing"/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lastRenderedPageBreak/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.5 ผู้เรียนมีทักษะในการสื่อสารภาษาไทยได้เหมาะสมตามเกณฑ์ของแต่ละระดับชั้น</w:t>
            </w:r>
          </w:p>
          <w:p w14:paraId="0FB78278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7BF19FDB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0562CB0E" w14:textId="55129ED5" w:rsidR="004004CA" w:rsidRPr="008B5523" w:rsidRDefault="008B5523" w:rsidP="00707D85">
            <w:pPr>
              <w:rPr>
                <w:rStyle w:val="fontstyle01"/>
                <w:rFonts w:ascii="TH SarabunPSK" w:eastAsia="TH Sarabun New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1DF6FBFE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ส่งเสริมการใช้ภาษาไทย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64DA51F1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ภาษาไทย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4CE0A41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781317D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63EEA57D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3D2648C4" w14:textId="77777777" w:rsidTr="008B5523">
        <w:tc>
          <w:tcPr>
            <w:tcW w:w="4957" w:type="dxa"/>
            <w:shd w:val="clear" w:color="auto" w:fill="auto"/>
          </w:tcPr>
          <w:p w14:paraId="354E796E" w14:textId="77777777" w:rsidR="008B5523" w:rsidRPr="008B5523" w:rsidRDefault="008B5523" w:rsidP="008B5523">
            <w:pPr>
              <w:pStyle w:val="NoSpacing"/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.6 ผู้เรียนมีทักษะในการสื่อสารภาษาต่างประเทศได้เหมาะสมตามเกณฑ์ของแต่ละระดับชั้น</w:t>
            </w:r>
          </w:p>
          <w:p w14:paraId="62EBF3C5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A4874AA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18F0F0D2" w14:textId="3E623E34" w:rsidR="004004CA" w:rsidRPr="008B5523" w:rsidRDefault="008B5523" w:rsidP="00707D85">
            <w:pPr>
              <w:rPr>
                <w:rStyle w:val="fontstyle01"/>
                <w:rFonts w:ascii="TH SarabunPSK" w:eastAsia="Sarabun" w:hAnsi="TH SarabunPSK" w:cs="TH SarabunPSK"/>
                <w:b/>
                <w:bCs/>
                <w:color w:val="FF0000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5EC7266B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พัฒนาทักษะภาษาอังกฤษด้านการสื่อสาร</w:t>
            </w:r>
          </w:p>
          <w:p w14:paraId="2946DB82" w14:textId="37BAAEB8" w:rsidR="00707D85" w:rsidRPr="008B5523" w:rsidRDefault="008B5523" w:rsidP="00707D85">
            <w:pPr>
              <w:rPr>
                <w:rStyle w:val="fontstyle01"/>
                <w:rFonts w:ascii="TH SarabunPSK" w:eastAsia="Sarabun" w:hAnsi="TH SarabunPSK" w:cs="TH SarabunPSK"/>
                <w:b/>
                <w:bCs/>
                <w:color w:val="FF0000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="00707D85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00707D85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พัฒนาทักษะภาษาจีนและภาษาญี่ปุ่น</w:t>
            </w:r>
            <w:r w:rsidR="00707D85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ด้านการสื่อสาร</w:t>
            </w:r>
          </w:p>
        </w:tc>
        <w:tc>
          <w:tcPr>
            <w:tcW w:w="2806" w:type="dxa"/>
            <w:shd w:val="clear" w:color="auto" w:fill="auto"/>
          </w:tcPr>
          <w:p w14:paraId="50724742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ภาษาต่างประเทศ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auto"/>
          </w:tcPr>
          <w:p w14:paraId="3D4DFF09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5D2D5C1B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2B5C396C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67AE5ADE" w14:textId="7777777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.7 ผู้เรียนมีทักษะในการคิดคำนวณตามเกณฑ์ของแต่ละระดับชั้น</w:t>
            </w:r>
          </w:p>
          <w:p w14:paraId="5997CC1D" w14:textId="77777777" w:rsidR="00B01355" w:rsidRPr="008B5523" w:rsidRDefault="00B01355" w:rsidP="00B0135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1DB589B3" w14:textId="77777777" w:rsidR="004004CA" w:rsidRPr="008B5523" w:rsidRDefault="004004CA" w:rsidP="56086147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C0F012F" w14:textId="4421AB9A" w:rsidR="61EC1420" w:rsidRPr="008B5523" w:rsidRDefault="61EC1420" w:rsidP="56086147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คณิตศาสตร์(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58F5C29F" w14:textId="6390269A" w:rsidR="61EC1420" w:rsidRPr="008B5523" w:rsidRDefault="61EC1420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กิจกรรมพัฒนาทักษะการคิดคำนวณ</w:t>
            </w:r>
          </w:p>
          <w:p w14:paraId="372F5993" w14:textId="49F68936" w:rsidR="00707D85" w:rsidRPr="008B5523" w:rsidRDefault="61EC1420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กิจกรรมคลินิกสอนเลข</w:t>
            </w:r>
          </w:p>
          <w:p w14:paraId="40C67FA0" w14:textId="3E556FD3" w:rsidR="28F2FE2C" w:rsidRPr="008B5523" w:rsidRDefault="28F2FE2C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คณิตศาสตร์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07D40993" w14:textId="16875488" w:rsidR="004004CA" w:rsidRPr="008B5523" w:rsidRDefault="15E7EF16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084570C5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EP Math</w:t>
            </w:r>
            <w:r w:rsidR="084570C5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’</w:t>
            </w:r>
            <w:r w:rsidR="084570C5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s Week</w:t>
            </w:r>
          </w:p>
          <w:p w14:paraId="6B699379" w14:textId="45CD6C9F" w:rsidR="004004CA" w:rsidRPr="008B5523" w:rsidRDefault="75031C75" w:rsidP="00707D85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1F6BBE5C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1F6BBE5C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EP Math Clinic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13E01CC8" w14:textId="77777777" w:rsidR="00E8629E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คณิตศาสตร์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0DECBCDC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FE9F23F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661B0BA8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272F530D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3F12174E" w14:textId="77777777" w:rsidTr="008B5523">
        <w:tc>
          <w:tcPr>
            <w:tcW w:w="4957" w:type="dxa"/>
            <w:shd w:val="clear" w:color="auto" w:fill="auto"/>
          </w:tcPr>
          <w:p w14:paraId="5D97DCDF" w14:textId="77777777" w:rsidR="008B5523" w:rsidRPr="008B5523" w:rsidRDefault="00B01355" w:rsidP="008B5523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 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  <w:r w:rsidR="008B5523" w:rsidRPr="008B55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ผู้เรียนมีความสามารถในการคิดจำแนกแยกแยะ ใคร่ครวญไตร่ตรอง พิจารณาอย่างรอบคอบโดยใช้เหตุผลประกอบการตัดสินใจ มีการอภิปรายแลกเปลี่ยนความคิดเห็น และแก้ปัญหาอย่างมีเหตุผล</w:t>
            </w:r>
          </w:p>
          <w:p w14:paraId="41B6B532" w14:textId="3FABE410" w:rsidR="00B01355" w:rsidRPr="008B5523" w:rsidRDefault="008B5523" w:rsidP="008B5523">
            <w:pPr>
              <w:pStyle w:val="NoSpacing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FF0000"/>
              </w:rPr>
              <w:t>2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t>. ผู้เรียนมีทักษะในการคิดวิเคราะห์ คิดอย่างมีวิจารณญาณ อภิปราย แลกเปลี่ยนความคิดเห็นได้อย่าง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lastRenderedPageBreak/>
              <w:t>เหมาะสม</w:t>
            </w: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</w:rPr>
              <w:t>2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</w:rPr>
              <w:t>2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t>. ผู้เรียนมีทักษะในการแก้ปัญหาและนำไปประยุกต์ใช้ในสถานการณ์ต่าง ๆ ได้อย่างเหมาะสม</w:t>
            </w:r>
          </w:p>
        </w:tc>
        <w:tc>
          <w:tcPr>
            <w:tcW w:w="4394" w:type="dxa"/>
            <w:shd w:val="clear" w:color="auto" w:fill="auto"/>
          </w:tcPr>
          <w:p w14:paraId="2FC5BA27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lastRenderedPageBreak/>
              <w:t>หน่วยงานหลัก</w:t>
            </w:r>
          </w:p>
          <w:p w14:paraId="701B3A7E" w14:textId="0E3E82C6" w:rsidR="004004CA" w:rsidRPr="008B5523" w:rsidRDefault="7F41CC22" w:rsidP="56086147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TH Sarabun New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/>
              </w:rPr>
              <w:t>วิทยาศาสตร์ (</w:t>
            </w:r>
            <w:r w:rsidRPr="008B5523">
              <w:rPr>
                <w:rFonts w:ascii="TH SarabunPSK" w:eastAsia="TH Sarabun New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 w:bidi="th"/>
              </w:rPr>
              <w:t>MLP</w:t>
            </w:r>
            <w:r w:rsidRPr="008B5523">
              <w:rPr>
                <w:rFonts w:ascii="TH SarabunPSK" w:eastAsia="TH Sarabun New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/>
              </w:rPr>
              <w:t>)</w:t>
            </w:r>
            <w:r w:rsidRPr="008B5523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4FB253" w14:textId="5CC4AB14" w:rsidR="5A832210" w:rsidRPr="008B5523" w:rsidRDefault="008B5523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 สัปดาห์วิทยาศาสตร์</w:t>
            </w:r>
          </w:p>
          <w:p w14:paraId="030D86FE" w14:textId="5B8CF8AF" w:rsidR="5A832210" w:rsidRPr="008B5523" w:rsidRDefault="008B5523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 บันได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9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ขั้นโครงงานวิทย์พิชิตชัย</w:t>
            </w:r>
          </w:p>
          <w:p w14:paraId="52186BC4" w14:textId="3159FAF5" w:rsidR="5A832210" w:rsidRPr="008B5523" w:rsidRDefault="008B5523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 พัฒนาโครงงานวิทยาศาสตร์</w:t>
            </w:r>
          </w:p>
          <w:p w14:paraId="5BD7C9DF" w14:textId="40F43732" w:rsidR="4C5B4DD1" w:rsidRPr="008B5523" w:rsidRDefault="008B5523" w:rsidP="4C5B4D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="5A832210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driven innovation</w:t>
            </w:r>
          </w:p>
          <w:p w14:paraId="0B5B975B" w14:textId="29397CD8" w:rsidR="54E1AEC2" w:rsidRPr="008B5523" w:rsidRDefault="54E1AEC2" w:rsidP="4C5B4DD1">
            <w:pPr>
              <w:rPr>
                <w:rFonts w:ascii="TH SarabunPSK" w:eastAsia="Tahoma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Tahoma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/>
              </w:rPr>
              <w:t>วิทยาศาสตร์ (</w:t>
            </w:r>
            <w:r w:rsidRPr="008B5523">
              <w:rPr>
                <w:rFonts w:ascii="TH SarabunPSK" w:eastAsia="Tahoma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 w:bidi="th"/>
              </w:rPr>
              <w:t>EP</w:t>
            </w:r>
            <w:r w:rsidRPr="008B5523">
              <w:rPr>
                <w:rFonts w:ascii="TH SarabunPSK" w:eastAsia="Tahoma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  <w:lang w:val="th"/>
              </w:rPr>
              <w:t>)</w:t>
            </w:r>
          </w:p>
          <w:p w14:paraId="0AE3295E" w14:textId="1C937812" w:rsidR="54E1AEC2" w:rsidRPr="008B5523" w:rsidRDefault="008B5523" w:rsidP="4C5B4DD1">
            <w:pPr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Tahoma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54E1AEC2" w:rsidRPr="008B5523"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กิจกรรม </w:t>
            </w:r>
            <w:r w:rsidR="54E1AEC2" w:rsidRPr="008B5523"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Science Lab Report</w:t>
            </w:r>
          </w:p>
          <w:p w14:paraId="08CE6F91" w14:textId="2F5F10E8" w:rsidR="004004CA" w:rsidRPr="008B5523" w:rsidRDefault="54E1AEC2" w:rsidP="0058739E">
            <w:pPr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5523"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lastRenderedPageBreak/>
              <w:t xml:space="preserve">กิจกรรม </w:t>
            </w:r>
            <w:r w:rsidRPr="008B5523">
              <w:rPr>
                <w:rFonts w:ascii="TH SarabunPSK" w:eastAsia="Tahoma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Lab Test</w:t>
            </w:r>
          </w:p>
        </w:tc>
        <w:tc>
          <w:tcPr>
            <w:tcW w:w="2806" w:type="dxa"/>
            <w:shd w:val="clear" w:color="auto" w:fill="auto"/>
          </w:tcPr>
          <w:p w14:paraId="033B1F23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 แผนงาน</w:t>
            </w: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กลุ่มสาระฯ วิทยาศาสตร์ฯ (วิทยาศาสตร์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B55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8944FB3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ภาษาไทย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61CDCEAD" w14:textId="77777777" w:rsidR="00B01355" w:rsidRPr="008B5523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317488C" w14:textId="77777777" w:rsidR="00B01355" w:rsidRPr="008B5523" w:rsidRDefault="00B01355" w:rsidP="00B01355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321CEAB" w14:textId="77777777" w:rsidR="00B01355" w:rsidRPr="008B5523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</w:tc>
      </w:tr>
      <w:tr w:rsidR="00FC4046" w:rsidRPr="008B5523" w14:paraId="4397C605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1EDFE54C" w14:textId="77777777" w:rsidR="008B5523" w:rsidRPr="0021517C" w:rsidRDefault="00B01355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51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3)  มีความสามารถในการสร้างนวัตกรรม</w:t>
            </w:r>
          </w:p>
          <w:p w14:paraId="743CABF1" w14:textId="599E0984" w:rsidR="008B5523" w:rsidRPr="0021517C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1517C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ผู้เรียนมีความสามารถในการรวบรวมความรู้ได้ทั้งด้วยตัวเองและการทำงานเป็นทีม เชื่อมโยงองค์ความรู้ และประสบการณ์มาใช้ในการสร้างสรรคสิ่งใหม่ๆ อาจเป็นแนวความคิด โครงการ โครงงาน ชิ้นงานผลผลิต</w:t>
            </w:r>
          </w:p>
          <w:p w14:paraId="569D44B2" w14:textId="77777777" w:rsidR="008B5523" w:rsidRPr="0021517C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1517C">
              <w:rPr>
                <w:rStyle w:val="fontstyle01"/>
                <w:rFonts w:ascii="TH SarabunPSK" w:hAnsi="TH SarabunPSK" w:cs="TH SarabunPSK"/>
              </w:rPr>
              <w:t>3</w:t>
            </w:r>
            <w:r w:rsidRPr="0021517C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21517C">
              <w:rPr>
                <w:rStyle w:val="fontstyle01"/>
                <w:rFonts w:ascii="TH SarabunPSK" w:hAnsi="TH SarabunPSK" w:cs="TH SarabunPSK"/>
              </w:rPr>
              <w:t>1</w:t>
            </w:r>
            <w:r w:rsidRPr="0021517C">
              <w:rPr>
                <w:rStyle w:val="fontstyle01"/>
                <w:rFonts w:ascii="TH SarabunPSK" w:hAnsi="TH SarabunPSK" w:cs="TH SarabunPSK"/>
                <w:cs/>
              </w:rPr>
              <w:t>. ผู้เรียนมีความสามารถในการรวบรวมความรู้ได้ทั้งด้วยตัวเองและการทำงานเป็นทีมได้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1517C">
              <w:rPr>
                <w:rStyle w:val="fontstyle01"/>
                <w:rFonts w:ascii="TH SarabunPSK" w:hAnsi="TH SarabunPSK" w:cs="TH SarabunPSK"/>
              </w:rPr>
              <w:t>3</w:t>
            </w:r>
            <w:r w:rsidRPr="0021517C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21517C">
              <w:rPr>
                <w:rStyle w:val="fontstyle01"/>
                <w:rFonts w:ascii="TH SarabunPSK" w:hAnsi="TH SarabunPSK" w:cs="TH SarabunPSK"/>
              </w:rPr>
              <w:t xml:space="preserve">2 </w:t>
            </w:r>
            <w:r w:rsidRPr="0021517C">
              <w:rPr>
                <w:rStyle w:val="fontstyle01"/>
                <w:rFonts w:ascii="TH SarabunPSK" w:hAnsi="TH SarabunPSK" w:cs="TH SarabunPSK"/>
                <w:cs/>
              </w:rPr>
              <w:t>ผู้เรียนมความสามารถในการเชื่อมโยงองค์ความรู้ และประสบการณ์มาใช้ในการสร้างสรรค์สิ่งใหม่ ๆอาจเป็นแนวความคิด โครงการ โครงงาน ชิ้นงาน ผลผลิตได้</w:t>
            </w:r>
          </w:p>
          <w:p w14:paraId="7A8D5981" w14:textId="77777777" w:rsidR="00B01355" w:rsidRPr="0021517C" w:rsidRDefault="00B01355" w:rsidP="00CB3059">
            <w:pPr>
              <w:ind w:left="317" w:hanging="31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51B6649" w14:textId="77777777" w:rsidR="004004CA" w:rsidRPr="0021517C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21517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6BB9E253" w14:textId="09B56E36" w:rsidR="004004CA" w:rsidRPr="0021517C" w:rsidRDefault="7EA57392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517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คอมพิวเตอร์</w:t>
            </w:r>
          </w:p>
          <w:p w14:paraId="1051B70B" w14:textId="732C8E75" w:rsidR="0021517C" w:rsidRPr="0021517C" w:rsidRDefault="0021517C" w:rsidP="0021517C">
            <w:pPr>
              <w:pStyle w:val="NoSpacing"/>
              <w:rPr>
                <w:rFonts w:ascii="TH SarabunPSK" w:eastAsia="TH Sarabun New" w:hAnsi="TH SarabunPSK" w:cs="TH SarabunPSK"/>
                <w:sz w:val="28"/>
                <w:cs/>
              </w:rPr>
            </w:pPr>
            <w:r w:rsidRPr="0021517C">
              <w:rPr>
                <w:rFonts w:ascii="TH SarabunPSK" w:eastAsia="TH SarabunPSK" w:hAnsi="TH SarabunPSK" w:cs="TH SarabunPSK"/>
                <w:color w:val="000000" w:themeColor="text1"/>
                <w:sz w:val="28"/>
                <w:cs/>
                <w:lang w:val="th"/>
              </w:rPr>
              <w:t xml:space="preserve">- กิจกรรมเสนองานอย่างสร้างสรรค์ด้วย </w:t>
            </w:r>
            <w:r w:rsidRPr="0021517C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IT</w:t>
            </w:r>
            <w:r w:rsidRPr="0021517C">
              <w:rPr>
                <w:rFonts w:ascii="TH SarabunPSK" w:eastAsia="TH Sarabun New" w:hAnsi="TH SarabunPSK" w:cs="TH SarabunPSK"/>
                <w:sz w:val="28"/>
                <w:cs/>
              </w:rPr>
              <w:t xml:space="preserve"> </w:t>
            </w:r>
          </w:p>
          <w:p w14:paraId="55BA1CCD" w14:textId="1AA058CA" w:rsidR="03B06772" w:rsidRPr="0021517C" w:rsidRDefault="008B5523" w:rsidP="4C5B4DD1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21517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กิจกรรมหุ่นยนต์เบื้องต้น</w:t>
            </w:r>
            <w:r w:rsidR="005C2043" w:rsidRPr="0021517C">
              <w:rPr>
                <w:rFonts w:ascii="TH SarabunPSK" w:eastAsia="TH Sarabun New" w:hAnsi="TH SarabunPSK" w:cs="TH SarabunPSK"/>
                <w:sz w:val="32"/>
                <w:szCs w:val="32"/>
                <w:cs/>
              </w:rPr>
              <w:t xml:space="preserve"> </w:t>
            </w:r>
            <w:r w:rsidR="00C270BE" w:rsidRPr="0021517C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ป.1-6</w:t>
            </w:r>
          </w:p>
          <w:p w14:paraId="6B57BEC9" w14:textId="5110DF56" w:rsidR="03B06772" w:rsidRPr="0021517C" w:rsidRDefault="008B5523" w:rsidP="4C5B4DD1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21517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กิจกรรมหุ่นยนต์ขั้นสูง</w:t>
            </w:r>
            <w:r w:rsidR="005C2043" w:rsidRPr="0021517C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="00C270BE" w:rsidRPr="0021517C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ม.1-6</w:t>
            </w:r>
          </w:p>
          <w:p w14:paraId="3BDEB269" w14:textId="3D6756A0" w:rsidR="03B06772" w:rsidRPr="0021517C" w:rsidRDefault="008B5523" w:rsidP="4C5B4DD1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21517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>กิจกรรมฝึกขีดเขียนลายเส้น</w:t>
            </w:r>
            <w:r w:rsidR="005C2043" w:rsidRPr="0021517C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="00C270BE" w:rsidRPr="0021517C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ป.1- 3</w:t>
            </w:r>
          </w:p>
          <w:p w14:paraId="56C5FE14" w14:textId="5776874D" w:rsidR="03B06772" w:rsidRPr="0021517C" w:rsidRDefault="008B5523" w:rsidP="4C5B4DD1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 w:bidi="th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21517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กิจกรรม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Graphic Challenge</w:t>
            </w:r>
            <w:r w:rsidR="005C2043" w:rsidRPr="0021517C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="00C270BE" w:rsidRPr="0021517C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ม.4-6</w:t>
            </w:r>
          </w:p>
          <w:p w14:paraId="28DC1528" w14:textId="1A3FD0B1" w:rsidR="03B06772" w:rsidRPr="0021517C" w:rsidRDefault="008B5523" w:rsidP="4C5B4DD1">
            <w:pPr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Pr="0021517C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val="th"/>
              </w:rPr>
              <w:t xml:space="preserve">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/>
              </w:rPr>
              <w:t xml:space="preserve">กิจกรรม </w:t>
            </w:r>
            <w:r w:rsidR="03B06772" w:rsidRPr="002151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  <w:lang w:val="th" w:bidi="th"/>
              </w:rPr>
              <w:t>Short Story Movies and Animation</w:t>
            </w:r>
            <w:r w:rsidR="005C2043" w:rsidRPr="0021517C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 xml:space="preserve"> </w:t>
            </w:r>
            <w:r w:rsidR="00C270BE" w:rsidRPr="0021517C"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</w:rPr>
              <w:t>ระดับชั้น ม.4-6</w:t>
            </w:r>
          </w:p>
          <w:p w14:paraId="6DA1A404" w14:textId="77777777" w:rsidR="004004CA" w:rsidRPr="0021517C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21517C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หน่วยงานร่วม(ถ้ามี)</w:t>
            </w:r>
          </w:p>
          <w:p w14:paraId="595D8506" w14:textId="77777777" w:rsidR="00707D85" w:rsidRPr="0021517C" w:rsidRDefault="00707D85" w:rsidP="00707D85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กิจกรรมส่งเสริมการสร้างนวัตกรรมในชั้นเรียน</w:t>
            </w:r>
          </w:p>
          <w:p w14:paraId="73C51450" w14:textId="77777777" w:rsidR="00707D85" w:rsidRPr="0021517C" w:rsidRDefault="00707D85" w:rsidP="00707D85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“การพัฒนาสมรรถนะแห่งศตวรรษที่ </w:t>
            </w: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21 </w:t>
            </w: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ด้วยการเรียนรู้แบบโครงการ </w:t>
            </w: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Project Approach</w:t>
            </w: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”</w:t>
            </w:r>
          </w:p>
          <w:p w14:paraId="52E56223" w14:textId="2484A672" w:rsidR="00B01355" w:rsidRPr="0021517C" w:rsidRDefault="00707D85" w:rsidP="00B01355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21517C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กิจกรรมสร้างเสริมสมรรถภาพนักเรียนตามความถนัดและความสนใจ (i-Classroom)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07A22038" w14:textId="77777777" w:rsidR="00B01355" w:rsidRPr="0021517C" w:rsidRDefault="00B01355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7C4DF4"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แผนงานกลุ่มสาระฯ 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</w:t>
            </w:r>
            <w:r w:rsidR="007C4DF4"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ฯ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(คอมพิวเตอร์)</w:t>
            </w:r>
          </w:p>
          <w:p w14:paraId="4043E3A9" w14:textId="77777777" w:rsidR="007C4DF4" w:rsidRPr="0021517C" w:rsidRDefault="007C4DF4" w:rsidP="00B01355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1517C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D644D2A" w14:textId="77777777" w:rsidR="007C4DF4" w:rsidRPr="0021517C" w:rsidRDefault="007C4DF4" w:rsidP="007C4DF4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21517C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21517C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34D29E5" w14:textId="77777777" w:rsidR="00B01355" w:rsidRPr="0021517C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15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B01355" w:rsidRPr="00215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Pr="00215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กลุ่มสาระฯ </w:t>
            </w:r>
            <w:r w:rsidR="00B01355" w:rsidRPr="0021517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8 กลุ่มสาระฯ</w:t>
            </w:r>
            <w:r w:rsidRPr="0021517C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21517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3BD5C18E" w14:textId="77777777" w:rsidR="007C4DF4" w:rsidRPr="0021517C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1517C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FC4046" w:rsidRPr="008B5523" w14:paraId="3545AF47" w14:textId="77777777" w:rsidTr="008B5523">
        <w:tc>
          <w:tcPr>
            <w:tcW w:w="4957" w:type="dxa"/>
            <w:shd w:val="clear" w:color="auto" w:fill="auto"/>
          </w:tcPr>
          <w:p w14:paraId="2AD983B6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4)  มีความสามารถในการใช้เทคโนโลยีสารสนเทศและการสื่อสาร</w:t>
            </w:r>
            <w:r w:rsidR="008B5523"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สามารถในใช้เทคโนโลยีสารสนเทศและการสื่อสารเพื่อการพัฒนาตนเองและสังคมในด้านการเรียนรู้ การสื่อสาร การทำงาน อย่างสร้างสรรค์ และมีคุณธรรม</w:t>
            </w:r>
            <w:r w:rsidR="008B5523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และนำไปใช้ให้เกิดประโยชน์สูงสุด</w:t>
            </w:r>
          </w:p>
          <w:p w14:paraId="759E9888" w14:textId="7777777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lastRenderedPageBreak/>
              <w:t>4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 ผู้เรียนมีความสามารถในใช้เทคโนโลยีสารสนเทศได้อย่างถูกต้อง สร้างสรรค์ มีคุณธรรมและนำไปใช้ให้เกิดประโยชน์สูงสุด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</w:rPr>
              <w:t>4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</w:rPr>
              <w:t>2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 ผู้เรียนมีความสามารถในการสื่อสารผ่านระบบเครือข่ายได้อย่างถูกต้อง สร้างสรรค์ มีคุณธรรมและนำไปใช้ให้เกิดประโยชน์สูงสุด</w:t>
            </w:r>
          </w:p>
          <w:p w14:paraId="676C35F6" w14:textId="77777777" w:rsidR="007C4DF4" w:rsidRPr="008B5523" w:rsidRDefault="007C4DF4" w:rsidP="008B55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07547A01" w14:textId="77777777" w:rsidR="007C4DF4" w:rsidRPr="008B5523" w:rsidRDefault="007C4DF4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  <w:p w14:paraId="36504F5A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07459315" w14:textId="4FA3F066" w:rsidR="004004CA" w:rsidRPr="008B5523" w:rsidRDefault="7414C7E4" w:rsidP="005C204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="005C204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กิจกรรมการส่งเสริมการใช้เทคโนโลยีสารสนเทศและการสื่อสารในชั้นเรียน</w:t>
            </w:r>
          </w:p>
        </w:tc>
        <w:tc>
          <w:tcPr>
            <w:tcW w:w="2806" w:type="dxa"/>
            <w:shd w:val="clear" w:color="auto" w:fill="auto"/>
          </w:tcPr>
          <w:p w14:paraId="0C14FA39" w14:textId="77777777" w:rsidR="005B4544" w:rsidRPr="001271FB" w:rsidRDefault="005B4544" w:rsidP="005B4544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28"/>
              </w:rPr>
            </w:pPr>
            <w:r w:rsidRPr="001271FB">
              <w:rPr>
                <w:rFonts w:ascii="TH SarabunPSK" w:hAnsi="TH SarabunPSK" w:cs="TH SarabunPSK"/>
                <w:color w:val="FF0000"/>
                <w:sz w:val="28"/>
                <w:cs/>
              </w:rPr>
              <w:t>- แผนงานกลุ่มสาระฯ วิทยาศาสตร์ฯ (คอมพิวเตอร์)</w:t>
            </w:r>
          </w:p>
          <w:p w14:paraId="1BD00911" w14:textId="77777777" w:rsidR="005B4544" w:rsidRPr="001271FB" w:rsidRDefault="005B4544" w:rsidP="005B4544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28"/>
                <w:u w:val="single"/>
              </w:rPr>
            </w:pPr>
            <w:r w:rsidRPr="001271FB">
              <w:rPr>
                <w:rFonts w:ascii="TH SarabunPSK" w:eastAsia="Sarabun" w:hAnsi="TH SarabunPSK" w:cs="TH SarabunPSK"/>
                <w:color w:val="FF0000"/>
                <w:sz w:val="28"/>
                <w:cs/>
              </w:rPr>
              <w:t>ฝ่ายวิชาการ</w:t>
            </w:r>
          </w:p>
          <w:p w14:paraId="0546E6E8" w14:textId="77777777" w:rsidR="005B4544" w:rsidRDefault="005B454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7DAFD57" w14:textId="03566D2A" w:rsidR="007C4DF4" w:rsidRPr="008B5523" w:rsidRDefault="007C4DF4" w:rsidP="005B454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0424522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  <w:p w14:paraId="653F09EC" w14:textId="6FB3376D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="00E8629E" w:rsidRPr="008B552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แผนงานศูนย์</w:t>
            </w:r>
            <w:r w:rsidRPr="008B5523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งานเทคโนโลยีสารสนเทศ</w:t>
            </w:r>
            <w:r w:rsidR="00E8629E"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สำนักผู้อำนวยการ</w:t>
            </w:r>
          </w:p>
          <w:p w14:paraId="2FE0038C" w14:textId="77777777" w:rsidR="005B4544" w:rsidRDefault="005C2043" w:rsidP="005B454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- 8 กลุ่มสาระการเรียนรู้</w:t>
            </w:r>
          </w:p>
          <w:p w14:paraId="067478BF" w14:textId="3D48E0AC" w:rsidR="005B4544" w:rsidRPr="008B5523" w:rsidRDefault="005B4544" w:rsidP="005B454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 xml:space="preserve">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49624C9B" w14:textId="275BB40E" w:rsidR="005C2043" w:rsidRPr="008B5523" w:rsidRDefault="005C2043" w:rsidP="007C4DF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  <w:p w14:paraId="6537F28F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460A3AC0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41CB3E8A" w14:textId="77777777" w:rsidR="008B5523" w:rsidRPr="008B5523" w:rsidRDefault="007C4DF4" w:rsidP="008B5523">
            <w:pPr>
              <w:pStyle w:val="NoSpacing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5)  มีผลสัมฤทธิ์ทางการเรียนตามหลักสูตรสถานศึกษา</w:t>
            </w:r>
          </w:p>
          <w:p w14:paraId="6E4503AF" w14:textId="4EA24203" w:rsidR="008B5523" w:rsidRPr="008B5523" w:rsidRDefault="008B5523" w:rsidP="008B5523">
            <w:pPr>
              <w:pStyle w:val="NoSpacing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ผู้เรียนบรรลุและมีความก้าวหน้าในการเรียนรู้ตามหลักสูตรสถานศึกษาจากพื้นฐานเดิมในด้านความรู้ ความเข้าใจ ทักษะ กระบวนการต่างๆ รวมทั้งมีความก้าวหน้าในผลการทดสอบระดับชาติ หรือผลการทดสอบอื่นๆ</w:t>
            </w:r>
          </w:p>
          <w:p w14:paraId="68AB4F04" w14:textId="77777777" w:rsidR="008B5523" w:rsidRPr="008B5523" w:rsidRDefault="008B5523" w:rsidP="008B5523">
            <w:pP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5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1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. ผู้เรียนมีผลสัมฤทธิ์ทางการเรียนใน 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กลุ่มสาระ</w:t>
            </w:r>
          </w:p>
          <w:p w14:paraId="0F033E1F" w14:textId="77777777" w:rsidR="008B5523" w:rsidRPr="008B5523" w:rsidRDefault="008B5523" w:rsidP="008B5523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การเรียนรู้ เป็นไปตามเกณฑ์ที่สถานศึกษากำหนด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5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2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 ผู้เรียนมีผลการประเมินสมรรถนะสำคัญตามหลักสูตร เป็นไปตามเกณฑ์ที่สถานศึกษากำหนด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5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3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 ผู้เรียนมีผลการประเมินการอ่าน คิดวิเคราะห์ และเขียน เป็นไปตามเกณฑ์ที่สถานศึกษากำหนด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5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1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4</w:t>
            </w: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. ผู้เรียนมีผลการทดสอบระดับชาติเป็นไปตามเกณฑ์ที่กำหนด</w:t>
            </w:r>
          </w:p>
          <w:p w14:paraId="505084C7" w14:textId="77777777" w:rsidR="007C4DF4" w:rsidRPr="008B5523" w:rsidRDefault="007C4DF4" w:rsidP="4C5B4DD1">
            <w:pPr>
              <w:ind w:left="317" w:hanging="317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92D7C2E" w14:textId="65A86AE6" w:rsidR="004004CA" w:rsidRPr="008B5523" w:rsidRDefault="004004CA" w:rsidP="4C5B4DD1">
            <w:pP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0919EC0C" w14:textId="0B52100F" w:rsidR="005C2043" w:rsidRPr="008B5523" w:rsidRDefault="008B5523" w:rsidP="4C5B4DD1">
            <w:pP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005C2043" w:rsidRPr="008B5523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กิจกรรมยกระดับผลสัมฤทธิ์ทางการเรียน 8 กลุ่มสาระการเรียนรู้</w:t>
            </w:r>
          </w:p>
          <w:p w14:paraId="70DF9E56" w14:textId="77777777" w:rsidR="004004CA" w:rsidRPr="008B5523" w:rsidRDefault="004004CA" w:rsidP="005C2043">
            <w:pP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24D0727D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3515D34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7589872" w14:textId="77777777" w:rsidR="007C4DF4" w:rsidRPr="008B5523" w:rsidRDefault="007C4DF4" w:rsidP="00D84CA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="00E66414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6B06EE91" w14:textId="77777777" w:rsidR="00D84CA1" w:rsidRPr="008B5523" w:rsidRDefault="00D84CA1" w:rsidP="00D84CA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แผนงานงานวัดผล/ประเมินผล ฝ่ายวิชาการ</w:t>
            </w:r>
          </w:p>
          <w:p w14:paraId="44E871BC" w14:textId="104EBA95" w:rsidR="00D84CA1" w:rsidRPr="008B5523" w:rsidRDefault="00D84CA1" w:rsidP="00D84CA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05B5C62F" w14:textId="77777777" w:rsidTr="008B5523">
        <w:tc>
          <w:tcPr>
            <w:tcW w:w="4957" w:type="dxa"/>
            <w:shd w:val="clear" w:color="auto" w:fill="auto"/>
          </w:tcPr>
          <w:p w14:paraId="33DBAC70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6)  มีความรู้  ทักษะพื้นฐาน และเจตคติที่ดีต่องานอาชีพ</w:t>
            </w:r>
          </w:p>
          <w:p w14:paraId="17B9595A" w14:textId="479B821F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ผู้เรียนมีความรู้ ทักษะพื้นฐานในการจัดการ เจตคติที่ดีพร้อมที่จะศึกษาต่อในระดับชั้นที่สูงขึ้น การทำงานหรืองานอาชีพ</w:t>
            </w:r>
          </w:p>
          <w:p w14:paraId="3CA5A16B" w14:textId="7777777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>6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. ผู้เรียนมีการวางแผนการทำงาน ดำเนินการ จนสำเร็จตามเป้าหมายและทำงานร่วมกับผู้อื่นได้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>6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 xml:space="preserve">2 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ผู้เรียนทำงานอย่างมีความสุข มุ่งมั่นพัฒนางานและภูมิใจในผลงานของตนเอง พร้อมที่จะศึกษาต่อในระดับที่สูงขึ้น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>6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</w:rPr>
              <w:t xml:space="preserve">3 </w:t>
            </w:r>
            <w:r w:rsidRPr="008B5523">
              <w:rPr>
                <w:rStyle w:val="fontstyle01"/>
                <w:rFonts w:ascii="TH SarabunPSK" w:hAnsi="TH SarabunPSK" w:cs="TH SarabunPSK"/>
                <w:highlight w:val="yellow"/>
                <w:cs/>
              </w:rPr>
              <w:t>ผู้เรียนมีความรู้ ทักษะและเจตคติที่ดีต่ออาชีพสุจริต และหาความรู้เกี่ยวกับอาชีที่ตนสนใจ</w:t>
            </w:r>
          </w:p>
          <w:p w14:paraId="5E71C467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602AD421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lastRenderedPageBreak/>
              <w:t>หน่วยงานหลัก</w:t>
            </w:r>
          </w:p>
          <w:p w14:paraId="75423EFD" w14:textId="29A73E0A" w:rsidR="06B15EB4" w:rsidRPr="008B5523" w:rsidRDefault="008B5523" w:rsidP="56086147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-</w:t>
            </w:r>
            <w:r w:rsidRPr="008B552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6B15EB4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กิจกรรมอาชีพในดวงใจ</w:t>
            </w:r>
          </w:p>
          <w:p w14:paraId="533A8870" w14:textId="11C0BADA" w:rsidR="007C4DF4" w:rsidRPr="008B5523" w:rsidRDefault="008B5523" w:rsidP="00D84CA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-</w:t>
            </w:r>
            <w:r w:rsidRPr="008B552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6B15EB4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</w:t>
            </w:r>
            <w:r w:rsidR="00B462BD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="06B15EB4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  <w:t>ACSP Educational Fair 4</w:t>
            </w:r>
          </w:p>
          <w:p w14:paraId="738610EB" w14:textId="40890532" w:rsidR="008D5FC6" w:rsidRPr="008B5523" w:rsidRDefault="008D5FC6" w:rsidP="00D84CA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2806" w:type="dxa"/>
            <w:shd w:val="clear" w:color="auto" w:fill="auto"/>
          </w:tcPr>
          <w:p w14:paraId="57045C11" w14:textId="77777777" w:rsidR="00E8629E" w:rsidRPr="008B5523" w:rsidRDefault="007C4DF4" w:rsidP="007C4DF4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  <w:highlight w:val="yellow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lastRenderedPageBreak/>
              <w:t>- แผนงานแนะแนว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highlight w:val="yellow"/>
                <w:cs/>
              </w:rPr>
              <w:t xml:space="preserve"> </w:t>
            </w:r>
          </w:p>
          <w:p w14:paraId="77DDE8D1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highlight w:val="yellow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auto"/>
          </w:tcPr>
          <w:p w14:paraId="637805D2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7E77A305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53C778BE" w14:textId="77777777" w:rsidR="007C4DF4" w:rsidRPr="008B5523" w:rsidRDefault="007C4DF4" w:rsidP="00CB3059">
            <w:pPr>
              <w:tabs>
                <w:tab w:val="left" w:pos="1080"/>
                <w:tab w:val="left" w:pos="14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1.2  คุณลักษณะที่พึงประสงค์ของผู้เรียน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463F29E8" w14:textId="77777777" w:rsidR="007C4DF4" w:rsidRPr="008B5523" w:rsidRDefault="007C4DF4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3B7B4B86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A0FF5F2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66FE4397" w14:textId="77777777" w:rsidTr="008B5523">
        <w:tc>
          <w:tcPr>
            <w:tcW w:w="4957" w:type="dxa"/>
            <w:shd w:val="clear" w:color="auto" w:fill="auto"/>
          </w:tcPr>
          <w:p w14:paraId="2B6CBB36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1)  การมีคุณลักษณะและค่านิยมที่ดีตามที่สถานศึกษากำหนด</w:t>
            </w:r>
          </w:p>
          <w:p w14:paraId="3E8B7F99" w14:textId="0854772D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ผู้เรียนมีพฤติกรรมเป็นผู้ที่มีคุณธรรม จริยธรรม เคารพในกฎกติกา มีค่านิยมและจิตสำนึกตามที่สถานศึกษากำหนดโดยไม่ขัดกับกฎหมายและวัฒนธรรมอันดีของสังคม</w:t>
            </w:r>
          </w:p>
          <w:p w14:paraId="08AAEA6D" w14:textId="77777777" w:rsidR="008B5523" w:rsidRPr="008B5523" w:rsidRDefault="008B5523" w:rsidP="008B5523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ผู้เรียนมีพฤติกรรมเป็นผู้ที่มีคุณธรรม จริยธรรม เคารพในกฎกติกา มีค่านิยมและจิตสำนึกตามที่สถานศึกษากำหนด โดยไม่ขัดกับกฎหมายและวัฒนธรรมอันดีของสังคม</w:t>
            </w:r>
          </w:p>
          <w:p w14:paraId="37B753A8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1F0D249B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61926B0" w14:textId="1B9606A8" w:rsidR="004004CA" w:rsidRPr="008B5523" w:rsidRDefault="1AB05B9A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383CCD09" w14:textId="1E7CC884" w:rsidR="004004CA" w:rsidRPr="008B5523" w:rsidRDefault="49189EF5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กิจกรรม </w:t>
            </w:r>
            <w:r w:rsidR="40EFB60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6C83925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6C83925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6C83925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6C83925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6C83925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26412471" w14:textId="64710885" w:rsidR="004004CA" w:rsidRPr="008B5523" w:rsidRDefault="287CD334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Morning Assembly</w:t>
            </w:r>
            <w:r w:rsidR="019D9C8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 (</w:t>
            </w:r>
            <w:r w:rsidR="019D9C8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019D9C8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19D9C8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019D9C8A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9D86FBD" w14:textId="1B8DB814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0B299A24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ห้องเรียนดีเด่นและห้องเรียนแบบอย่าง (</w:t>
            </w:r>
            <w:r w:rsidR="0B299A24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0B299A24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61829076" w14:textId="77777777" w:rsidR="004004CA" w:rsidRPr="008B5523" w:rsidRDefault="004004CA" w:rsidP="008D5FC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79D0623B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5EF31F23" w14:textId="77777777" w:rsidR="00E8629E" w:rsidRPr="008B5523" w:rsidRDefault="00AA04B1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สังคมศึกษาฯ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2009328C" w14:textId="77777777" w:rsidR="00AA04B1" w:rsidRPr="008B5523" w:rsidRDefault="00AA04B1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268EA692" w14:textId="77777777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แผนงานส่งเสริมเอกลักษณ์ไทย ฝ่ายกิจกรรม</w:t>
            </w:r>
          </w:p>
          <w:p w14:paraId="6912211D" w14:textId="77777777" w:rsidR="00AA04B1" w:rsidRPr="008B5523" w:rsidRDefault="00AA04B1" w:rsidP="00AA04B1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1F4C1D0C" w14:textId="77777777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2620F798" w14:textId="77777777" w:rsidR="007C4DF4" w:rsidRPr="008B5523" w:rsidRDefault="00AA04B1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แผนงานสัมพันธ์ชุมชน ฝ่ายกิจกรรม</w:t>
            </w:r>
          </w:p>
        </w:tc>
        <w:tc>
          <w:tcPr>
            <w:tcW w:w="2693" w:type="dxa"/>
            <w:shd w:val="clear" w:color="auto" w:fill="auto"/>
          </w:tcPr>
          <w:p w14:paraId="36868001" w14:textId="77777777" w:rsidR="00E8629E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แผนงานลูกเสือ </w:t>
            </w:r>
          </w:p>
          <w:p w14:paraId="72BF6E70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01D7111E" w14:textId="77777777" w:rsidR="00E8629E" w:rsidRPr="008B5523" w:rsidRDefault="00E8629E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</w:t>
            </w:r>
            <w:r w:rsidR="007C4DF4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ดินแดน </w:t>
            </w:r>
          </w:p>
          <w:p w14:paraId="7C680CF7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25389C22" w14:textId="77777777" w:rsidR="007C4DF4" w:rsidRPr="008B5523" w:rsidRDefault="007C4DF4" w:rsidP="007C4DF4">
            <w:pPr>
              <w:pStyle w:val="NoSpacing"/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แผนงานอภิบาล  สำนักผู้อำนวยการ</w:t>
            </w:r>
          </w:p>
          <w:p w14:paraId="2BA226A1" w14:textId="77777777" w:rsidR="007C4DF4" w:rsidRPr="008B5523" w:rsidRDefault="007C4DF4" w:rsidP="007C4DF4">
            <w:pP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2A4B76D8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1A1C1049" w14:textId="77777777" w:rsidR="008B5523" w:rsidRPr="008B5523" w:rsidRDefault="007C4DF4" w:rsidP="008B5523">
            <w:pPr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lastRenderedPageBreak/>
              <w:t>- รักชาติ  ศาสน์ กษัตริย์</w:t>
            </w:r>
          </w:p>
          <w:p w14:paraId="5B2070B8" w14:textId="76F7C3B6" w:rsidR="008B5523" w:rsidRPr="008B5523" w:rsidRDefault="008B5523" w:rsidP="008B5523">
            <w:pPr>
              <w:rPr>
                <w:rFonts w:ascii="TH SarabunPSK" w:hAnsi="TH SarabunPSK" w:cs="TH SarabunPSK"/>
                <w:color w:val="242021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รักชาติ ศาสน์ กษัตริย์ผู้เรียนมีคุณลักษณะที่แสดงออกถึงการเป็นพลเมืองดี</w:t>
            </w:r>
            <w:r w:rsidRPr="008B552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ของชาติ มีความสามัคคีปรองดอง ภูมิใจ เชิดชู ความเป็นชาติไทย ปฏิบัติตนตามหลักศาสนาที่ตนนับถือและแสดงความจงรักภักดีต่อสถาบันพระมหากษัตริย์</w:t>
            </w:r>
          </w:p>
          <w:p w14:paraId="67379BCC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  <w:p w14:paraId="17AD93B2" w14:textId="77777777" w:rsidR="007C4DF4" w:rsidRPr="008B5523" w:rsidRDefault="007C4DF4" w:rsidP="00CB3059">
            <w:pPr>
              <w:spacing w:line="233" w:lineRule="auto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12D2B10A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5FA198D3" w14:textId="7431B726" w:rsidR="004004CA" w:rsidRPr="008B5523" w:rsidRDefault="36591613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64A35873" w14:textId="375B53D1" w:rsidR="004004CA" w:rsidRPr="008B5523" w:rsidRDefault="1300F6E7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34A57D0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5F521149" w14:textId="7B4D6450" w:rsidR="004004CA" w:rsidRPr="008B5523" w:rsidRDefault="34A57D0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66204FF1" w14:textId="77777777" w:rsidR="004004CA" w:rsidRPr="008B5523" w:rsidRDefault="004004CA" w:rsidP="008D5FC6">
            <w:pPr>
              <w:rPr>
                <w:rFonts w:ascii="TH SarabunPSK" w:hAnsi="TH SarabunPSK" w:cs="TH SarabunPSK"/>
                <w:color w:val="242021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0CBE9D7C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2DBF0D7D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6EAE91EB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 ฝ่ายกิจกรรม</w:t>
            </w:r>
          </w:p>
          <w:p w14:paraId="06B67EAA" w14:textId="77777777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 ดินแดน ฝ่ายกิจกรรม</w:t>
            </w:r>
          </w:p>
          <w:p w14:paraId="6B62F1B3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57BF3B79" w14:textId="77777777" w:rsidTr="008B5523">
        <w:tc>
          <w:tcPr>
            <w:tcW w:w="4957" w:type="dxa"/>
            <w:shd w:val="clear" w:color="auto" w:fill="auto"/>
          </w:tcPr>
          <w:p w14:paraId="4DD768AD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- ซื่อสัตย์สุจริต</w:t>
            </w:r>
          </w:p>
          <w:p w14:paraId="299999E0" w14:textId="77777777" w:rsidR="008B5523" w:rsidRPr="008B5523" w:rsidRDefault="008B5523" w:rsidP="008B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ซื่อสัตย์สุจริตผู้เรียนปฏิบัติตรงตามความเป็นจริงทั้งทางกาย วาจา ใจและยึดหลักความจริง ความถูกต้องในการดดำเนินชีวิต มีความละอายและเกรงกลัวต่อการกระทำความผิด</w:t>
            </w:r>
          </w:p>
          <w:p w14:paraId="02F2C34E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F2088B5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5B9E8D53" w14:textId="50B05D6D" w:rsidR="004004CA" w:rsidRPr="008B5523" w:rsidRDefault="6898C886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3337D93D" w14:textId="146E1729" w:rsidR="004004CA" w:rsidRPr="008B5523" w:rsidRDefault="59C1743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6AAA97F7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9219836" w14:textId="109494C3" w:rsidR="004004CA" w:rsidRPr="008B5523" w:rsidRDefault="6AAA97F7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6AF5BF56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="00E8629E" w:rsidRPr="008B5523">
              <w:rPr>
                <w:rStyle w:val="fontstyle01"/>
                <w:rFonts w:ascii="TH SarabunPSK" w:hAnsi="TH SarabunPSK" w:cs="TH SarabunPSK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14:paraId="296FEF7D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A4ACE97" w14:textId="77777777" w:rsidR="00E8629E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แผนงานลูกเสือ </w:t>
            </w:r>
          </w:p>
          <w:p w14:paraId="5CBC24A2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5F943C9F" w14:textId="77777777" w:rsidR="00E8629E" w:rsidRPr="008B5523" w:rsidRDefault="00E8629E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</w:t>
            </w:r>
            <w:r w:rsidR="00AA04B1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ดินแดน </w:t>
            </w:r>
          </w:p>
          <w:p w14:paraId="11CEAFF9" w14:textId="77777777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7194DBDC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0563D55C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4F2B4135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- มีวินัย</w:t>
            </w:r>
          </w:p>
          <w:p w14:paraId="076E835C" w14:textId="77777777" w:rsidR="008B5523" w:rsidRPr="008B5523" w:rsidRDefault="008B5523" w:rsidP="008B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ผู้เรียนปฏิบัติตนตามข้อตกลง กฎเกณฑ์ ระเบียบข้อบังคับของครอบครัว โรงเรียน และสังคมเป็นปกติวิสัย ไม่ละเมิดสิทธิของผู้อื่น</w:t>
            </w:r>
          </w:p>
          <w:p w14:paraId="769D0D3C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F3B12BB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35851A43" w14:textId="69AEFF54" w:rsidR="004004CA" w:rsidRPr="008B5523" w:rsidRDefault="3FADCAB6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26B2D984" w14:textId="0CD2A0DF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5D462D3" w14:textId="3EB461E8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30673B4C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5C0904E4" w14:textId="0A0C3118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2EEDECB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ห้องเรียนดีเด่นและห้องเรียนแบบอย่าง (</w:t>
            </w:r>
            <w:r w:rsidR="2EEDECB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2EEDECB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231BE67" w14:textId="7AEE2D1F" w:rsidR="004004CA" w:rsidRPr="008B5523" w:rsidRDefault="008B5523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proofErr w:type="spellStart"/>
            <w:r w:rsidR="2E421914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>Self Discipline</w:t>
            </w:r>
            <w:proofErr w:type="spellEnd"/>
            <w:r w:rsidR="4085D41E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63C7FB99" w14:textId="77777777" w:rsidR="00E8629E" w:rsidRPr="008B5523" w:rsidRDefault="00E8629E" w:rsidP="00E8629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 xml:space="preserve">งานระดับชั้น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14:paraId="36FEB5B0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58D089D" w14:textId="77777777" w:rsidR="00E8629E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</w:t>
            </w:r>
          </w:p>
          <w:p w14:paraId="3766477C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ฝ่ายกิจกรรม</w:t>
            </w:r>
          </w:p>
          <w:p w14:paraId="641B59BF" w14:textId="77777777" w:rsidR="00AA04B1" w:rsidRPr="008B5523" w:rsidRDefault="00E8629E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</w:t>
            </w:r>
            <w:r w:rsidR="00AA04B1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ดินแดน ฝ่ายกิจกรรม</w:t>
            </w:r>
          </w:p>
          <w:p w14:paraId="30D7AA69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1847331B" w14:textId="77777777" w:rsidTr="008B5523">
        <w:tc>
          <w:tcPr>
            <w:tcW w:w="4957" w:type="dxa"/>
            <w:shd w:val="clear" w:color="auto" w:fill="auto"/>
          </w:tcPr>
          <w:p w14:paraId="16572392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- ใฝ่เรียนรู้</w:t>
            </w:r>
          </w:p>
          <w:p w14:paraId="68A0E248" w14:textId="77777777" w:rsidR="008B5523" w:rsidRPr="008B5523" w:rsidRDefault="008B5523" w:rsidP="008B5523">
            <w:pPr>
              <w:rPr>
                <w:rFonts w:ascii="TH SarabunPSK" w:hAnsi="TH SarabunPSK" w:cs="TH SarabunPSK"/>
                <w:color w:val="242021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ใฝ่เรียนรู้ผู้เรียนมีคุณลักษณะที่แสดงออกถึงความตั้งใจ มีความเพียรพยายามในการเรียนรู้และเข้าร่วมในกิจกรรมการเรียนรู้แสวงหาความรู้จากแหล่งเรียนรู้ทั้งภายในและ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lastRenderedPageBreak/>
              <w:t>ภายนอกโรงเรียนอย่างสม่ำเสมอ ด้วยการเลือกใช้สื่ออย่างเหมาะสม บันทึกความรู้วิเคราะห์ สรุปเป็นองค์ความรู้ แลกเปลี่ยนเรียนรู้ถ่ายทอด เผยแพร่และนำไปใช้ในชีวิตประจำวันได้</w:t>
            </w:r>
          </w:p>
          <w:p w14:paraId="7196D064" w14:textId="77777777" w:rsidR="007C4DF4" w:rsidRPr="008B5523" w:rsidRDefault="007C4DF4" w:rsidP="00CB3059">
            <w:pPr>
              <w:spacing w:line="233" w:lineRule="auto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14:paraId="4C9E5D45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lastRenderedPageBreak/>
              <w:t>หน่วยงานหลัก</w:t>
            </w:r>
          </w:p>
          <w:p w14:paraId="7E3E5E8B" w14:textId="35C46277" w:rsidR="4C658E06" w:rsidRPr="008B5523" w:rsidRDefault="4C658E06" w:rsidP="4C5B4DD1">
            <w:pPr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color w:val="0D0D0D" w:themeColor="text1" w:themeTint="F2"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75C4A7CE" w14:textId="22179BAC" w:rsidR="1D548493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6D072C0D" w14:textId="0D83FEA5" w:rsidR="004004CA" w:rsidRPr="008B5523" w:rsidRDefault="008B5523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1D548493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7372AA91" w14:textId="77777777" w:rsidR="00E8629E" w:rsidRPr="008B5523" w:rsidRDefault="00E8629E" w:rsidP="00E8629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 xml:space="preserve">งานระดับชั้น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1C5738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14:paraId="02A28594" w14:textId="4119F7A1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B7ADF75" w14:textId="77777777" w:rsidR="00AA04B1" w:rsidRPr="008B5523" w:rsidRDefault="00AA04B1" w:rsidP="00AA04B1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="00E66414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48A21919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41267E7B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46397973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lastRenderedPageBreak/>
              <w:t>- อยู่อย่างพอเพียง</w:t>
            </w:r>
          </w:p>
          <w:p w14:paraId="3BF9AD3D" w14:textId="77777777" w:rsidR="008B5523" w:rsidRPr="008B5523" w:rsidRDefault="008B5523" w:rsidP="008B55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ผู้เรียนดำเนินชีวิตอย่างประมาณตน มีเหตุผลรอบคอบระมัดระวัง อยู่ร่วมกับผู้อื่นด้วยความรับผิดชอบ ไม่เบียดเบียนผู้อื่น เห็นคุณค่าของทรัพยากรต่างๆ มีการวางแผนป้องกันความเสี่ยงและพร้อมรับการเปลี่ยนแปลง</w:t>
            </w:r>
          </w:p>
          <w:p w14:paraId="6BD18F9B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1004D91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3CCB93E1" w14:textId="61965865" w:rsidR="004004CA" w:rsidRPr="008B5523" w:rsidRDefault="1D35D220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แผนงานระดับชั้น (</w:t>
            </w:r>
            <w:r w:rsidRPr="008B552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</w:rPr>
              <w:t>MLP</w:t>
            </w:r>
            <w:r w:rsidRPr="008B552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</w:rPr>
              <w:t>EP</w:t>
            </w:r>
            <w:r w:rsidRPr="008B552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 ฝ่ายปกครอง</w:t>
            </w:r>
          </w:p>
          <w:p w14:paraId="79AB66A0" w14:textId="14C9FEAA" w:rsidR="004004CA" w:rsidRPr="008B5523" w:rsidRDefault="58F6F500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8B5523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 w:rsidR="008B5523"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4355E9DA" w14:textId="4335D4F9" w:rsidR="007C4DF4" w:rsidRDefault="008B5523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26898068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26898068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033822B0" w14:textId="5EBC9596" w:rsidR="008B5523" w:rsidRPr="008B5523" w:rsidRDefault="008B5523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1.แผนงานกลุ่มสาระฯ สังคมศึกษาฯ</w:t>
            </w:r>
            <w:r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  <w:cs/>
              </w:rPr>
              <w:t xml:space="preserve"> (</w:t>
            </w:r>
            <w:r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</w:rPr>
              <w:t>MLP</w:t>
            </w:r>
            <w:r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  <w:cs/>
              </w:rPr>
              <w:t>)</w:t>
            </w: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 xml:space="preserve"> ฝ่ายวิชาการ</w:t>
            </w:r>
          </w:p>
          <w:p w14:paraId="1DF5B20A" w14:textId="2BDD8D73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  <w:cs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="008B5523">
              <w:rPr>
                <w:rStyle w:val="fontstyle01"/>
                <w:rFonts w:ascii="TH SarabunPSK" w:hAnsi="TH SarabunPSK" w:cs="TH SarabunPSK" w:hint="cs"/>
                <w:color w:val="0000CC"/>
                <w:cs/>
              </w:rPr>
              <w:t xml:space="preserve"> 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 xml:space="preserve">กิจกรรมหลักเศรษฐกิจพอเพียงในครัวเรีอนชั้นป.1-ป.3 </w:t>
            </w:r>
          </w:p>
          <w:p w14:paraId="75BBEC77" w14:textId="77777777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-กิจกรรมหลักเศรษฐกิจพอเพียงในชุมชนชั้นป.4-ป.6</w:t>
            </w:r>
          </w:p>
          <w:p w14:paraId="456B9255" w14:textId="77777777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 xml:space="preserve">-กิจกรรมบริบทไทยในหลักเศรษฐกิจพอเพียงชั้นนม.1-ม.3 </w:t>
            </w:r>
          </w:p>
          <w:p w14:paraId="4AD99F85" w14:textId="77777777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-กิจกรรมหลักเศรษฐกิจไทยที่นำมาประยุกต์กับเศรษฐกิจพอเพียงชั้นน ม.4-ม.6</w:t>
            </w:r>
          </w:p>
          <w:p w14:paraId="19C98696" w14:textId="77777777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FF0000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>1.แผนงานกลุ่มสาระฯ สังคมศึกษาฯ</w:t>
            </w:r>
            <w:r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  <w:cs/>
              </w:rPr>
              <w:t xml:space="preserve"> (</w:t>
            </w:r>
            <w:r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</w:rPr>
              <w:t>EP</w:t>
            </w:r>
            <w:r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highlight w:val="green"/>
                <w:cs/>
              </w:rPr>
              <w:t>)</w:t>
            </w: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  <w:cs/>
              </w:rPr>
              <w:t xml:space="preserve"> ฝ่ายวิชาการ</w:t>
            </w:r>
            <w:r w:rsidRPr="008B5523">
              <w:rPr>
                <w:rStyle w:val="fontstyle01"/>
                <w:rFonts w:ascii="TH SarabunPSK" w:hAnsi="TH SarabunPSK" w:cs="TH SarabunPSK"/>
                <w:color w:val="FF0000"/>
                <w:cs/>
              </w:rPr>
              <w:t xml:space="preserve"> (ระดับชั้น)</w:t>
            </w:r>
          </w:p>
          <w:p w14:paraId="633CF717" w14:textId="599136DF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 xml:space="preserve"> 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Recycled Piggy Bank Project P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P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3</w:t>
            </w:r>
          </w:p>
          <w:p w14:paraId="34E01BF3" w14:textId="7E358F5A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="008B5523">
              <w:rPr>
                <w:rStyle w:val="fontstyle01"/>
                <w:rFonts w:ascii="TH SarabunPSK" w:hAnsi="TH SarabunPSK" w:cs="TH SarabunPSK" w:hint="cs"/>
                <w:color w:val="0000CC"/>
                <w:cs/>
              </w:rPr>
              <w:t xml:space="preserve"> 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Re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cycling near me P,4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P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6</w:t>
            </w:r>
          </w:p>
          <w:p w14:paraId="149D1704" w14:textId="301D5410" w:rsidR="00FD1B1B" w:rsidRPr="008B5523" w:rsidRDefault="00FD1B1B" w:rsidP="00FD1B1B">
            <w:pPr>
              <w:pStyle w:val="NoSpacing"/>
              <w:rPr>
                <w:rStyle w:val="fontstyle01"/>
                <w:rFonts w:ascii="TH SarabunPSK" w:hAnsi="TH SarabunPSK" w:cs="TH SarabunPSK"/>
                <w:color w:val="0000CC"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 xml:space="preserve"> 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Eco Friendly Energy M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M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3</w:t>
            </w:r>
          </w:p>
          <w:p w14:paraId="0F3CABC7" w14:textId="6988B0D8" w:rsidR="008D5FC6" w:rsidRPr="008B5523" w:rsidRDefault="00FD1B1B" w:rsidP="00FD1B1B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lastRenderedPageBreak/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 xml:space="preserve">Sustainable Development </w:t>
            </w:r>
            <w:proofErr w:type="spellStart"/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GoalsM</w:t>
            </w:r>
            <w:proofErr w:type="spellEnd"/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4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-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M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  <w:color w:val="0000CC"/>
              </w:rPr>
              <w:t>6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1119F3D3" w14:textId="77777777" w:rsidR="007C4DF4" w:rsidRPr="008B5523" w:rsidRDefault="007C4DF4" w:rsidP="007C4DF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3F91ACBC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สังคมศึกษาฯ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3E98142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 ฝ่ายกิจกรรม</w:t>
            </w:r>
          </w:p>
          <w:p w14:paraId="3F8D2F20" w14:textId="77777777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 ดินแดน ฝ่ายกิจกรรม</w:t>
            </w:r>
          </w:p>
          <w:p w14:paraId="5B08B5D1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6535C508" w14:textId="77777777" w:rsidTr="008B5523">
        <w:tc>
          <w:tcPr>
            <w:tcW w:w="4957" w:type="dxa"/>
            <w:shd w:val="clear" w:color="auto" w:fill="auto"/>
          </w:tcPr>
          <w:p w14:paraId="02918129" w14:textId="77777777" w:rsidR="007C4DF4" w:rsidRPr="008B5523" w:rsidRDefault="007C4DF4" w:rsidP="4C5B4DD1">
            <w:pPr>
              <w:pStyle w:val="ListParagraph"/>
              <w:spacing w:line="233" w:lineRule="auto"/>
              <w:ind w:left="0"/>
              <w:contextualSpacing/>
              <w:rPr>
                <w:rFonts w:ascii="TH SarabunPSK" w:eastAsia="TH Sarabun New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eastAsia="TH Sarabun New" w:hAnsi="TH SarabunPSK" w:cs="TH SarabunPSK"/>
                <w:b/>
                <w:bCs/>
                <w:i/>
                <w:iCs/>
                <w:szCs w:val="32"/>
                <w:cs/>
              </w:rPr>
              <w:lastRenderedPageBreak/>
              <w:t>- มุ่งมั่นในการทำงาน</w:t>
            </w:r>
          </w:p>
          <w:p w14:paraId="1AF93FB4" w14:textId="77777777" w:rsidR="008B5523" w:rsidRPr="008B5523" w:rsidRDefault="008B5523" w:rsidP="008B5523">
            <w:pPr>
              <w:rPr>
                <w:rFonts w:ascii="TH SarabunPSK" w:eastAsia="TH Sarabun New" w:hAnsi="TH SarabunPSK" w:cs="TH SarabunPSK"/>
                <w:color w:val="242021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eastAsia="TH Sarabun New" w:hAnsi="TH SarabunPSK" w:cs="TH SarabunPSK"/>
                <w:cs/>
              </w:rPr>
              <w:t>มุ่งมั่นในการทำงานผู้เรียนมีคุณลักษณะที่แสดงออกถึงความตั้งใจปฏิบัติหน้าที่ที่ได้รับมอบหมายด้วยความเพียรพยายามทุ่มเทกำลังกาย กำลังใจในการปฏิบัติกิจกรรมต่างๆให้สำเร็จลุล่วงตามเป้าหมายที่กำหนดด้วยความรับผิดชอบและมีความภาคภูมิใจในผลงาน</w:t>
            </w:r>
          </w:p>
          <w:p w14:paraId="16DEB4AB" w14:textId="77777777" w:rsidR="007C4DF4" w:rsidRPr="008B5523" w:rsidRDefault="007C4DF4" w:rsidP="4C5B4DD1">
            <w:pPr>
              <w:pStyle w:val="ListParagraph"/>
              <w:spacing w:line="233" w:lineRule="auto"/>
              <w:ind w:left="360"/>
              <w:rPr>
                <w:rFonts w:ascii="TH SarabunPSK" w:eastAsia="TH Sarabun New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F2781B0" w14:textId="78629908" w:rsidR="004004CA" w:rsidRPr="008B5523" w:rsidRDefault="004004CA" w:rsidP="4C5B4DD1">
            <w:pPr>
              <w:rPr>
                <w:rFonts w:ascii="TH SarabunPSK" w:eastAsia="TH Sarabun New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TH Sarabun New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4E884700" w14:textId="2D83F0DD" w:rsidR="008D5FC6" w:rsidRPr="008B5523" w:rsidRDefault="008B5523" w:rsidP="008D5FC6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Homeroom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 (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65F9C3DC" w14:textId="2DE8BE21" w:rsidR="007C4DF4" w:rsidRPr="008B5523" w:rsidRDefault="008B5523" w:rsidP="00205A4D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008D5F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684F67D1" w14:textId="77777777" w:rsidR="00E8629E" w:rsidRPr="008B5523" w:rsidRDefault="007C4DF4" w:rsidP="007C4DF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65AC8710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19A4BF01" w14:textId="7CD13564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B7B53D9" w14:textId="5B1499D5" w:rsidR="007C4DF4" w:rsidRPr="008B5523" w:rsidRDefault="007C4DF4" w:rsidP="007C4DF4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8CC499F" w14:textId="77777777" w:rsidR="00205A4D" w:rsidRPr="008B5523" w:rsidRDefault="00205A4D" w:rsidP="00205A4D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405E5E6A" w14:textId="70311A2C" w:rsidR="00205A4D" w:rsidRPr="008B5523" w:rsidRDefault="00205A4D" w:rsidP="00205A4D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5023141B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639D0AB5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095C166E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- รักความเป็นไทย</w:t>
            </w:r>
          </w:p>
          <w:p w14:paraId="147BD61A" w14:textId="77777777" w:rsidR="008B5523" w:rsidRPr="008B5523" w:rsidRDefault="008B5523" w:rsidP="008B5523">
            <w:pPr>
              <w:rPr>
                <w:rFonts w:ascii="TH SarabunPSK" w:hAnsi="TH SarabunPSK" w:cs="TH SarabunPSK"/>
                <w:color w:val="242021"/>
                <w:sz w:val="32"/>
                <w:szCs w:val="32"/>
                <w:cs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รักความเป็นไทยผู้เรียนมีคุณลักษณะที่แสดงออกถึงความภาคภูมิใจเห็นคุณค่าชื่นชม มีส่วนร่วมในการอนุรักษ์ สืบทอดเผยแพร่ภูมิปัญญาไทย ขนบธรรมเนียมประเพณี</w:t>
            </w:r>
            <w:r w:rsidRPr="008B552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ศิลปะและวัฒนธรรมไทยมีความกตัญญูกตเวที ใช้ภาษาไทยในการสื่อสารได้อย่างถูกต้องและเหมาะส</w:t>
            </w: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1F3B1409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0E6F322F" w14:textId="77777777" w:rsidR="004004CA" w:rsidRP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62AB65F6" w14:textId="0A0679AF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Homeroom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 (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7C11482" w14:textId="77BF2EB3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441AA64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4B48C131" w14:textId="3574DC13" w:rsidR="007C4DF4" w:rsidRPr="008B5523" w:rsidRDefault="008B5523" w:rsidP="00205A4D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24899FC7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 xml:space="preserve">EP Good Manners  </w:t>
            </w:r>
          </w:p>
          <w:p w14:paraId="664355AD" w14:textId="1AD3A3B0" w:rsidR="00205A4D" w:rsidRPr="008B5523" w:rsidRDefault="008B5523" w:rsidP="00205A4D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205A4D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กิจกรรมวันสำคัญ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6E49AB2D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07D93476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แผนงานส่งเสริมเอกลักษณ์ไทย ฝ่ายกิจกรรม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2011FD9B" w14:textId="77777777" w:rsidR="00B64A2E" w:rsidRPr="008B5523" w:rsidRDefault="00B64A2E" w:rsidP="00B64A2E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="00E8629E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A965116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1927D1C2" w14:textId="77777777" w:rsidTr="008B5523">
        <w:tc>
          <w:tcPr>
            <w:tcW w:w="4957" w:type="dxa"/>
            <w:shd w:val="clear" w:color="auto" w:fill="auto"/>
          </w:tcPr>
          <w:p w14:paraId="03ED1A28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t>- มีจิตสาธารณ</w:t>
            </w:r>
          </w:p>
          <w:p w14:paraId="5369905B" w14:textId="77777777" w:rsidR="008B5523" w:rsidRPr="008B5523" w:rsidRDefault="008B5523" w:rsidP="008B552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Style w:val="fontstyle01"/>
                <w:rFonts w:ascii="TH SarabunPSK" w:hAnsi="TH SarabunPSK" w:cs="TH SarabunPSK"/>
                <w:cs/>
              </w:rPr>
              <w:t>ผู้เรียนมีคุณลักษณะที่แสดงออกถึงการเป็นผู้ให้และช่วยเหลือผู้อื่น แบ่งปันความสุขส่วนตน เพื่อทำประโยชน์ส่วนรวม เข้าใจเห็นใจ ผู้ที่มีความเดือดร้อนอาสาช่วยเหลือสังคม อนุรักษ์สิ่งแวดล้อมด้วยแรงกายสติปัญญา ลงมือปฏิบัติเพื่อแก้ปัญหาหรือร่วมสร้างสรรค์สิ่งที่ดีงามให้เกิดในชุมชน โดยไม่หวังสิ่งตอบแทน</w:t>
            </w:r>
          </w:p>
          <w:p w14:paraId="7DF4E37C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CBA847B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42E38E92" w14:textId="507F27A8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4D0DE16E" w14:textId="59488A56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08A1EFC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0646A9A8" w14:textId="59171795" w:rsidR="00205A4D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205A4D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 xml:space="preserve">ACSP </w:t>
            </w:r>
            <w:r w:rsidR="00205A4D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จิตอาสาต่อสังคม</w:t>
            </w:r>
          </w:p>
          <w:p w14:paraId="7F9D4F3C" w14:textId="5099577D" w:rsidR="004004CA" w:rsidRPr="008B5523" w:rsidRDefault="008B5523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520459F6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 xml:space="preserve">Youth of the Nature </w:t>
            </w:r>
            <w:r w:rsidR="520459F6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  <w:p w14:paraId="15AFFE77" w14:textId="6F7DF012" w:rsidR="46AAC818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 w:rsidR="00434330">
              <w:rPr>
                <w:rFonts w:eastAsia="Sarabun" w:hint="cs"/>
                <w:szCs w:val="24"/>
                <w:cs/>
              </w:rPr>
              <w:t xml:space="preserve"> </w:t>
            </w:r>
            <w:r>
              <w:rPr>
                <w:rFonts w:eastAsia="Sarabun"/>
                <w:szCs w:val="24"/>
                <w:cs/>
              </w:rPr>
              <w:t xml:space="preserve"> </w:t>
            </w:r>
            <w:r w:rsidR="46AAC818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 xml:space="preserve">Be the Light </w:t>
            </w:r>
            <w:r w:rsidR="46AAC818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(สายเปย์ให้ความรู้น้อง)</w:t>
            </w:r>
          </w:p>
          <w:p w14:paraId="72B41508" w14:textId="73BE452B" w:rsidR="578FEDF3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578FEDF3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>EP Team Harmony Camp M</w:t>
            </w:r>
            <w:r w:rsidR="578FEDF3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  <w:r w:rsidR="578FEDF3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 w:rsidR="578FEDF3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="578FEDF3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  <w:t>6</w:t>
            </w:r>
          </w:p>
          <w:p w14:paraId="1DA6542E" w14:textId="0FFC2DDE" w:rsidR="004004CA" w:rsidRPr="008B5523" w:rsidRDefault="004004CA" w:rsidP="00205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740E38BE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14:paraId="5731D2B2" w14:textId="6EDB67A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D516C22" w14:textId="77777777" w:rsidR="00E8629E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</w:t>
            </w:r>
          </w:p>
          <w:p w14:paraId="66F08D46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ฝ่ายกิจกรรม</w:t>
            </w:r>
          </w:p>
          <w:p w14:paraId="39BEF53E" w14:textId="640FAADC" w:rsidR="00AA04B1" w:rsidRPr="008B5523" w:rsidRDefault="00AA04B1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 ดินแดน ฝ่ายกิจกรรม</w:t>
            </w:r>
          </w:p>
          <w:p w14:paraId="481AB208" w14:textId="6D198B0A" w:rsidR="00205A4D" w:rsidRPr="008B5523" w:rsidRDefault="00205A4D" w:rsidP="00AA04B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แผนงานสัมพันธ์ชุมชน ฝ่ายกิจกรรม</w:t>
            </w:r>
          </w:p>
          <w:p w14:paraId="3041E394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6B05EF36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6CA79E42" w14:textId="77777777" w:rsidR="007C4DF4" w:rsidRPr="008B5523" w:rsidRDefault="007C4DF4" w:rsidP="00CB3059">
            <w:pPr>
              <w:pStyle w:val="ListParagraph"/>
              <w:spacing w:line="233" w:lineRule="auto"/>
              <w:ind w:left="0"/>
              <w:contextualSpacing/>
              <w:rPr>
                <w:rFonts w:ascii="TH SarabunPSK" w:hAnsi="TH SarabunPSK" w:cs="TH SarabunPSK"/>
                <w:b/>
                <w:bCs/>
                <w:i/>
                <w:iCs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  <w:lastRenderedPageBreak/>
              <w:t>- มีความกตัญญู</w:t>
            </w:r>
          </w:p>
          <w:p w14:paraId="73EB8CA3" w14:textId="7777777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เป็นคุณธรรมพื้นฐานของมนุษย์ซึ่งในสังคมมนุษย์ต้องเกี่ยวข้อง สัมพันธ์กับ บุคคลต่างๆ ไดแก่ พ่อ แม่ ครูอาจารย ญาติพี่น้อง เป็นต้น ความกตัญญู เป็นคุณธรรมที่มนุษย์ควรปฏิบัติและไม่หลงลืมตัวเมื่อเกิดความส าเร็จต้อง ยกย่องเชิดชูบุพการีครู อาจารย์ และทุกคนที่มีส่วนร่วม</w:t>
            </w:r>
          </w:p>
          <w:p w14:paraId="722B00AE" w14:textId="77777777" w:rsidR="007C4DF4" w:rsidRPr="008B5523" w:rsidRDefault="007C4DF4" w:rsidP="00CB3059">
            <w:pPr>
              <w:pStyle w:val="ListParagraph"/>
              <w:spacing w:line="233" w:lineRule="auto"/>
              <w:ind w:left="360"/>
              <w:rPr>
                <w:rFonts w:ascii="TH SarabunPSK" w:hAnsi="TH SarabunPSK" w:cs="TH SarabunPSK"/>
                <w:b/>
                <w:bCs/>
                <w:i/>
                <w:iCs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BC9275D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631D75C1" w14:textId="3B9E660E" w:rsidR="00716F98" w:rsidRPr="008B5523" w:rsidRDefault="008B5523" w:rsidP="4C5B4DD1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Homeroom 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MLP 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6E1831B3" w14:textId="574FE067" w:rsidR="004004CA" w:rsidRPr="008B5523" w:rsidRDefault="008B5523" w:rsidP="00FD1B1B">
            <w:pPr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Morning Assembly 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77EFDE32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  <w:r w:rsidR="77EFDE32" w:rsidRPr="008B5523">
              <w:rPr>
                <w:rFonts w:ascii="TH SarabunPSK" w:eastAsia="TH Sarabun New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48FDCA2B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งานระดับชั้น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ฝ่ายปกครอง</w:t>
            </w:r>
          </w:p>
          <w:p w14:paraId="54E11D2A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2C99006B" w14:textId="6CC9B83C" w:rsidR="00E8629E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</w:t>
            </w:r>
            <w:r w:rsidR="00205A4D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ส่งเสริมเอกลักษณ์ไทย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250D067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31126E5D" w14:textId="77777777" w:rsidR="007C4DF4" w:rsidRPr="008B5523" w:rsidRDefault="007C4DF4" w:rsidP="00205A4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15E88B44" w14:textId="77777777" w:rsidTr="008B5523">
        <w:tc>
          <w:tcPr>
            <w:tcW w:w="4957" w:type="dxa"/>
            <w:shd w:val="clear" w:color="auto" w:fill="auto"/>
          </w:tcPr>
          <w:p w14:paraId="43EDB6AA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2)  ความภูมิใจในท้องถิ่นและความเป็นไทย</w:t>
            </w:r>
          </w:p>
          <w:p w14:paraId="0E1FB60E" w14:textId="22F8F578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ผู้เรียนมีความภูมิใจในท้องถิ่น เห็นคุณค่าของความเป็นไทย มีส่วนร่วมในการอนุรักษ์วัฒนธรรมและประเพณีไทย รวมทั้งภูมิปัญญาไทย</w:t>
            </w:r>
          </w:p>
          <w:p w14:paraId="7197DE92" w14:textId="77777777" w:rsidR="008B5523" w:rsidRPr="008B5523" w:rsidRDefault="008B5523" w:rsidP="008B5523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ผู้เรียนมีความภาคภูมิใจในท้องถิ่น เห็นคุณค่าของความเป็นไทย และเห็นคุณค่าภูมิปัญญาไทย และแสดงออกได้อย่างเหมาะสมในชีวิตประจำวัน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ผู้เรียนมีส่วนร่วมในการอนุรักษ์วัฒนธรรมและประเพณีไทย รวมทั้งภูมิปัญญาไทย</w:t>
            </w:r>
          </w:p>
          <w:p w14:paraId="4FE925FD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E230F71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62431CDC" w14:textId="196364DE" w:rsidR="004004CA" w:rsidRPr="008B5523" w:rsidRDefault="008B5523" w:rsidP="00FD1B1B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0FD1B1B" w:rsidRPr="008B5523">
              <w:rPr>
                <w:rFonts w:ascii="TH SarabunPSK" w:eastAsia="Sarabun" w:hAnsi="TH SarabunPSK" w:cs="TH SarabunPSK"/>
                <w:color w:val="0D0D0D" w:themeColor="text1" w:themeTint="F2"/>
                <w:sz w:val="32"/>
                <w:szCs w:val="32"/>
                <w:cs/>
              </w:rPr>
              <w:t>กิจกรรมวันสำคัญ</w:t>
            </w:r>
            <w:r w:rsidR="00FD1B1B"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ต่าง ๆ </w:t>
            </w:r>
          </w:p>
        </w:tc>
        <w:tc>
          <w:tcPr>
            <w:tcW w:w="2806" w:type="dxa"/>
            <w:shd w:val="clear" w:color="auto" w:fill="auto"/>
          </w:tcPr>
          <w:p w14:paraId="1C00BE8C" w14:textId="77777777" w:rsidR="007C4DF4" w:rsidRPr="008B5523" w:rsidRDefault="00B64A2E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แผนงานส่งเสริมเอกลักษณ์ไทย ฝ่ายกิจกรรม</w:t>
            </w:r>
          </w:p>
        </w:tc>
        <w:tc>
          <w:tcPr>
            <w:tcW w:w="2693" w:type="dxa"/>
            <w:shd w:val="clear" w:color="auto" w:fill="auto"/>
          </w:tcPr>
          <w:p w14:paraId="646369A5" w14:textId="77777777" w:rsidR="00B64A2E" w:rsidRPr="008B5523" w:rsidRDefault="00B64A2E" w:rsidP="00B64A2E">
            <w:pPr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- แผนงานหลักสูตรและการสอน</w:t>
            </w:r>
            <w:r w:rsidR="00E66414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C4F70FE" w14:textId="77777777" w:rsidR="00AA04B1" w:rsidRPr="008B5523" w:rsidRDefault="00AA04B1" w:rsidP="00AA04B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แผนงานลูกเสือ ฝ่ายกิจกรรม</w:t>
            </w:r>
          </w:p>
          <w:p w14:paraId="362CDD64" w14:textId="77777777" w:rsidR="007C4DF4" w:rsidRPr="008B5523" w:rsidRDefault="00AA04B1" w:rsidP="00B64A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 ดินแดน ฝ่ายกิจกรรม</w:t>
            </w:r>
          </w:p>
        </w:tc>
      </w:tr>
      <w:tr w:rsidR="00FC4046" w:rsidRPr="008B5523" w14:paraId="7676427D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3079319A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3)  การยอมรับที่จะอยู่ร่วมกันบนความแตกต่างและหลากหลาย</w:t>
            </w:r>
          </w:p>
          <w:p w14:paraId="5635339B" w14:textId="685C1AB3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ผู้เรียนยอมรับและอยู่ร่วมกันบนความแตกต่างระหว่างบุคคลในด้าน เพศ วัย เชื้อชาติ ศาสนาภาษาวัฒนธรรม ประเพณี</w:t>
            </w:r>
          </w:p>
          <w:p w14:paraId="3553C26E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0D9EDE4B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2D200E7E" w14:textId="31E9464F" w:rsidR="004004CA" w:rsidRPr="008B5523" w:rsidRDefault="008B5523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3FB05BEF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ชุมนุม/ชมรม</w:t>
            </w:r>
          </w:p>
          <w:p w14:paraId="489DCCC1" w14:textId="0F8CFC37" w:rsidR="6F491696" w:rsidRPr="008B5523" w:rsidRDefault="008B5523" w:rsidP="4C5B4DD1">
            <w:pPr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6F49169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กิจกรรมเลือกตั้งสภานักเรียน (</w:t>
            </w:r>
            <w:r w:rsidR="6F49169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6F49169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  <w:p w14:paraId="16287F21" w14:textId="4DF6B9D2" w:rsidR="007C4DF4" w:rsidRPr="008B5523" w:rsidRDefault="008B5523" w:rsidP="00E639AE">
            <w:pP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7A24D2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กิจกรรม </w:t>
            </w:r>
            <w:r w:rsidR="00E639AE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Individual  </w:t>
            </w:r>
            <w:r w:rsidR="7A24D2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 xml:space="preserve">Leadership </w:t>
            </w:r>
            <w:r w:rsidR="7A24D2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(</w:t>
            </w:r>
            <w:r w:rsidR="7A24D2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MLP</w:t>
            </w:r>
            <w:r w:rsidR="00FD1B1B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/</w:t>
            </w:r>
            <w:r w:rsidR="00FD1B1B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</w:rPr>
              <w:t>EP</w:t>
            </w:r>
            <w:r w:rsidR="7A24D2C6"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)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3B5F408E" w14:textId="77777777" w:rsidR="00E8629E" w:rsidRPr="008B5523" w:rsidRDefault="007C4DF4" w:rsidP="007C4DF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B64A2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ส่งเสริมประชาธิปไตย</w:t>
            </w:r>
            <w:r w:rsidR="00B64A2E"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6FA1A9B" w14:textId="77777777" w:rsidR="007C4DF4" w:rsidRPr="008B5523" w:rsidRDefault="00B64A2E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ฝ่ายปกครอง</w:t>
            </w:r>
          </w:p>
          <w:p w14:paraId="38F7ADD1" w14:textId="77777777" w:rsidR="00B64A2E" w:rsidRPr="008B5523" w:rsidRDefault="00B64A2E" w:rsidP="00B64A2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แผนงานส่งเสริมวิชาการ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5BE93A62" w14:textId="77777777" w:rsidR="00B64A2E" w:rsidRPr="008B5523" w:rsidRDefault="00B64A2E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84BA73E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0FEA12A" w14:textId="77777777" w:rsidR="00E8629E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="00B64A2E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งานอภิบาล </w:t>
            </w:r>
          </w:p>
          <w:p w14:paraId="6E111195" w14:textId="77777777" w:rsidR="007C4DF4" w:rsidRPr="008B5523" w:rsidRDefault="00B64A2E" w:rsidP="007C4DF4">
            <w:pPr>
              <w:pStyle w:val="NoSpacing"/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สำนักผู้อำนวยการ</w:t>
            </w:r>
          </w:p>
          <w:p w14:paraId="05DD6D10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337972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งานระดับชั้น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B64A2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</w:t>
            </w:r>
            <w:r w:rsidR="00B64A2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ปกครอง</w:t>
            </w:r>
          </w:p>
          <w:p w14:paraId="5062EFD6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="00B64A2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งานส่งเสริมเอกลักษณ์ไทย </w:t>
            </w:r>
            <w:r w:rsidR="00B64A2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ฝ่ายกิจกรรม</w:t>
            </w:r>
          </w:p>
          <w:p w14:paraId="3D64EFFE" w14:textId="77777777" w:rsidR="00B64A2E" w:rsidRPr="008B5523" w:rsidRDefault="00B64A2E" w:rsidP="00B64A2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แผนงานลูกเสือ ฝ่ายกิจกรรม</w:t>
            </w:r>
          </w:p>
          <w:p w14:paraId="77016EA3" w14:textId="77777777" w:rsidR="007C4DF4" w:rsidRPr="008B5523" w:rsidRDefault="00B64A2E" w:rsidP="00E8629E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แผนงานรักษาดินแดน ฝ่ายกิจกรรม</w:t>
            </w:r>
          </w:p>
        </w:tc>
      </w:tr>
      <w:tr w:rsidR="00FC4046" w:rsidRPr="008B5523" w14:paraId="0C262B2E" w14:textId="77777777" w:rsidTr="008B5523">
        <w:tc>
          <w:tcPr>
            <w:tcW w:w="4957" w:type="dxa"/>
            <w:shd w:val="clear" w:color="auto" w:fill="auto"/>
          </w:tcPr>
          <w:p w14:paraId="6D89F549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4)  สุขภาวะทางร่างกาย และจิตสังคม</w:t>
            </w:r>
          </w:p>
          <w:p w14:paraId="082B9344" w14:textId="72F096F1" w:rsidR="008B5523" w:rsidRPr="008B5523" w:rsidRDefault="008B5523" w:rsidP="008B5523">
            <w:pPr>
              <w:pStyle w:val="NoSpacing"/>
              <w:rPr>
                <w:rStyle w:val="fontstyle01"/>
                <w:rFonts w:ascii="TH SarabunPSK" w:hAnsi="TH SarabunPSK" w:cs="TH SarabunPSK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ผู้เรียนมีการรักษาสุขกาพกาย สุขกาพจิต อารมณ์ และสังคม และแสดงออกอย่างหมาะ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ในแต่ละช่วงวัยสามารถอยู่ร่วมกับคนอื่นอย่างมีความสุข เข้าใจผู้อื่น ไม่มีความขัดแย้งกับผู้อื่น</w:t>
            </w:r>
          </w:p>
          <w:p w14:paraId="676C1877" w14:textId="307605B6" w:rsidR="007C4DF4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523">
              <w:rPr>
                <w:rStyle w:val="fontstyle01"/>
                <w:rFonts w:ascii="TH SarabunPSK" w:hAnsi="TH SarabunPSK" w:cs="TH SarabunPSK"/>
              </w:rPr>
              <w:t>4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</w:rPr>
              <w:t>1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 ผู้เรียนมีสุขนิสัยในการดูแลสุขภาพ ออกกำลังกายสม่ำเสมอ และมีสมรรถภาพทางกายตามเกณฑ์มาตรฐาน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</w:rPr>
              <w:t>4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</w:rPr>
              <w:t xml:space="preserve">2 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ผู้เรียนมีพัฒนาการทางร่างกายและการเจริญเติบโตตามเกณฑ์มาตรฐาน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8B5523">
              <w:rPr>
                <w:rStyle w:val="fontstyle01"/>
                <w:rFonts w:ascii="TH SarabunPSK" w:hAnsi="TH SarabunPSK" w:cs="TH SarabunPSK"/>
              </w:rPr>
              <w:t>4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.</w:t>
            </w:r>
            <w:r w:rsidRPr="008B5523">
              <w:rPr>
                <w:rStyle w:val="fontstyle01"/>
                <w:rFonts w:ascii="TH SarabunPSK" w:hAnsi="TH SarabunPSK" w:cs="TH SarabunPSK"/>
              </w:rPr>
              <w:t xml:space="preserve">3 </w:t>
            </w:r>
            <w:r w:rsidRPr="008B5523">
              <w:rPr>
                <w:rStyle w:val="fontstyle01"/>
                <w:rFonts w:ascii="TH SarabunPSK" w:hAnsi="TH SarabunPSK" w:cs="TH SarabunPSK"/>
                <w:cs/>
              </w:rPr>
              <w:t>ผู้เรียนเห็นคุณค่าในตนเอง มีความมั่นใจ กล้าแสดงออกอย่างเหมาะสม</w:t>
            </w:r>
          </w:p>
        </w:tc>
        <w:tc>
          <w:tcPr>
            <w:tcW w:w="4394" w:type="dxa"/>
            <w:shd w:val="clear" w:color="auto" w:fill="auto"/>
          </w:tcPr>
          <w:p w14:paraId="6AF380AF" w14:textId="779A7B66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3CE4E58C" w14:textId="65F80E5C" w:rsidR="0058739E" w:rsidRPr="008B5523" w:rsidRDefault="0058739E" w:rsidP="0058739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รายงานการทดสอบสมรรถภาพทางกายของนักเรียน </w:t>
            </w:r>
          </w:p>
          <w:p w14:paraId="03E331F2" w14:textId="13DDBE76" w:rsidR="00E639AE" w:rsidRPr="008B5523" w:rsidRDefault="00E639AE" w:rsidP="00E639A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รายงานน้ำหนัก ส่วนสูง</w:t>
            </w:r>
          </w:p>
          <w:p w14:paraId="2024821D" w14:textId="77777777" w:rsidR="00E639AE" w:rsidRPr="008B5523" w:rsidRDefault="00E639AE" w:rsidP="00E639A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รายงานกิจกรรมแก้ปัญหาเด็กอ้วนในโรงเรียน</w:t>
            </w:r>
          </w:p>
          <w:p w14:paraId="07DBFD4B" w14:textId="0A5CC50C" w:rsidR="00E639AE" w:rsidRPr="008B5523" w:rsidRDefault="00E639AE" w:rsidP="00E639A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03992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- รายงานกิจกรรมการแข่งขันกีฬาสีนักเรียน</w:t>
            </w:r>
          </w:p>
          <w:p w14:paraId="0DAE247D" w14:textId="61551A32" w:rsidR="4C5B4DD1" w:rsidRPr="008B5523" w:rsidRDefault="00E639AE" w:rsidP="4C5B4DD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รายงานกิจกรรมชุมนุมดนตรี  ชุมนุมกีฬา  ชุมนุมนาฏศิลป์</w:t>
            </w:r>
          </w:p>
          <w:p w14:paraId="7D34F5C7" w14:textId="77777777" w:rsidR="004004CA" w:rsidRPr="008B5523" w:rsidRDefault="004004CA" w:rsidP="00E6641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5D7E65A2" w14:textId="77777777" w:rsidR="00434330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337972"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แผนงานกลุ่มสาระฯ</w:t>
            </w: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="00337972"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337972"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2C437D" w14:textId="55E2164D" w:rsidR="007C4DF4" w:rsidRPr="008B5523" w:rsidRDefault="00337972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11D7B832" w14:textId="3D9F7989" w:rsidR="00E639AE" w:rsidRPr="008B5523" w:rsidRDefault="00E639AE" w:rsidP="00E639AE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03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งานกีฬา ฝ่ายกิจกรรม</w:t>
            </w:r>
          </w:p>
          <w:p w14:paraId="0E7D019D" w14:textId="77777777" w:rsidR="00434330" w:rsidRDefault="00E639AE" w:rsidP="00E639AE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0399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งานส่งเสริมวิชาการ </w:t>
            </w:r>
          </w:p>
          <w:p w14:paraId="63AB4752" w14:textId="550DD3A3" w:rsidR="00E639AE" w:rsidRPr="008B5523" w:rsidRDefault="00E639AE" w:rsidP="00E639AE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0B4020A7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E29AA7B" w14:textId="77777777" w:rsidR="00434330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337972"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งานโภชนาการ</w:t>
            </w:r>
            <w:r w:rsidR="00337972"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64FFA45" w14:textId="12DB9D2E" w:rsidR="007C4DF4" w:rsidRPr="008B5523" w:rsidRDefault="00337972" w:rsidP="007C4DF4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ฝ่ายบริหารทั่วไป</w:t>
            </w:r>
          </w:p>
          <w:p w14:paraId="55040248" w14:textId="77777777" w:rsidR="00B73BF4" w:rsidRPr="008B5523" w:rsidRDefault="007C4DF4" w:rsidP="00B73BF4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- </w:t>
            </w:r>
            <w:r w:rsidR="00337972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แผนงานกลุ่มสาระฯทัศนศิลป์ (</w:t>
            </w:r>
            <w:r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ดนตรี</w:t>
            </w:r>
            <w:r w:rsidR="00337972"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ศิลปะ</w:t>
            </w:r>
            <w:r w:rsidR="00337972"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337972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249FD956" w14:textId="25AC108F" w:rsidR="00B73BF4" w:rsidRPr="008B5523" w:rsidRDefault="00B73BF4" w:rsidP="00B73B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แผนงานอนามัย </w:t>
            </w:r>
          </w:p>
          <w:p w14:paraId="23618B31" w14:textId="77777777" w:rsidR="00B73BF4" w:rsidRPr="008B5523" w:rsidRDefault="00B73BF4" w:rsidP="00B73B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ฝ่ายบริหารทั่วไป</w:t>
            </w:r>
          </w:p>
          <w:p w14:paraId="1739D9ED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1581CF2B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3A8C3C0F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มาตรฐานที่  2  กระบวนการบริหารและการจัดการ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1D7B270A" w14:textId="77777777" w:rsidR="007C4DF4" w:rsidRPr="008B5523" w:rsidRDefault="007C4DF4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4F904CB7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06971CD3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3A5CD430" w14:textId="77777777" w:rsidTr="008B5523">
        <w:tc>
          <w:tcPr>
            <w:tcW w:w="4957" w:type="dxa"/>
            <w:shd w:val="clear" w:color="auto" w:fill="auto"/>
          </w:tcPr>
          <w:p w14:paraId="017E2B2D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2.1  มีเป้าหมายวิสัยทัศน์และพันธกิจที่สถานศึกษากำหนดชัดเจน</w:t>
            </w:r>
          </w:p>
          <w:p w14:paraId="62BCE6E6" w14:textId="2E83631D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สถานศึกษากำหนดเป้าหมาย วิสัยทัศน์ และพันธกิจ ไว้อย่างชัดเจน สอดคล้องกับบริบทของสถานศึกษา ความต้องการของชุมชน ท้องถิ่น วัตถุประสงค์ของแผนการศึกษาแห่งชาติ นโบายของรัฐบาลและของต้นสังกัดรวมทั้งทันต่อการเปลี่ยนแปลงของสังคม</w:t>
            </w:r>
          </w:p>
          <w:p w14:paraId="795EFB59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26D21E21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294125C3" w14:textId="78456A2C" w:rsidR="004004CA" w:rsidRPr="008B5523" w:rsidRDefault="008B5523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004C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</w:t>
            </w:r>
            <w:r w:rsidR="48429AE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ทบทวน</w:t>
            </w:r>
            <w:r w:rsidR="5A6DF9D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จัดทำแผนพัฒนาการจัดการศึกษา พ.ศ.2565-2567</w:t>
            </w:r>
          </w:p>
          <w:p w14:paraId="35E3F2E2" w14:textId="2EB72C53" w:rsidR="004004CA" w:rsidRPr="008B5523" w:rsidRDefault="008B5523" w:rsidP="4C5B4D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11084B1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กิจกรรมกา</w:t>
            </w:r>
            <w:r w:rsidR="68B9685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ร</w:t>
            </w:r>
            <w:r w:rsidR="5FD35C4F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จัด</w:t>
            </w:r>
            <w:r w:rsidR="11084B1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ทำแผน</w:t>
            </w:r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ปฎิบัติการประ</w:t>
            </w:r>
            <w:r w:rsidR="0CEB6E4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จ</w:t>
            </w:r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าจำปี</w:t>
            </w:r>
          </w:p>
          <w:p w14:paraId="41039A6D" w14:textId="69AB8BE9" w:rsidR="2D95110D" w:rsidRPr="008B5523" w:rsidRDefault="008B5523" w:rsidP="4C5B4D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eastAsia="Sarabun" w:hint="cs"/>
                <w:cs/>
              </w:rPr>
              <w:t xml:space="preserve"> </w:t>
            </w:r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proofErr w:type="spellStart"/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Intenal</w:t>
            </w:r>
            <w:proofErr w:type="spellEnd"/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Quality Audit </w:t>
            </w:r>
          </w:p>
          <w:p w14:paraId="0F6150B5" w14:textId="77777777" w:rsidR="008B5523" w:rsidRDefault="008B5523" w:rsidP="4C5B4D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 การสรุปการดำเนินงานตามแผนปฎิบัติ</w:t>
            </w:r>
          </w:p>
          <w:p w14:paraId="10A5271B" w14:textId="3ED80C10" w:rsidR="2D95110D" w:rsidRPr="008B5523" w:rsidRDefault="008B5523" w:rsidP="4C5B4DD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2D9511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การประจำปีและแผนพัฒนาคุณภาพการศึกษา</w:t>
            </w:r>
          </w:p>
          <w:p w14:paraId="1B2A4713" w14:textId="4796DCE4" w:rsidR="364959C9" w:rsidRPr="008B5523" w:rsidRDefault="008B5523" w:rsidP="4C5B4D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364959C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กิจกรรมพัฒนาศึกษา</w:t>
            </w:r>
            <w:r w:rsidR="364959C9"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นโบายของรัฐบาลและของต้นสังกัด</w:t>
            </w:r>
          </w:p>
          <w:p w14:paraId="03EFCA41" w14:textId="77777777" w:rsidR="004004CA" w:rsidRPr="008B5523" w:rsidRDefault="004004CA" w:rsidP="00B73B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6CE8917C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งานนโยบายและแผน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สำนักผู้อำนวยการ</w:t>
            </w:r>
          </w:p>
        </w:tc>
        <w:tc>
          <w:tcPr>
            <w:tcW w:w="2693" w:type="dxa"/>
            <w:shd w:val="clear" w:color="auto" w:fill="auto"/>
          </w:tcPr>
          <w:p w14:paraId="661F9B21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งานประกันคุณภาพการศึกษา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สำนักผู้อำนวยการ</w:t>
            </w:r>
          </w:p>
          <w:p w14:paraId="1EB0CF1B" w14:textId="77777777" w:rsidR="007C4DF4" w:rsidRPr="008B5523" w:rsidRDefault="00E66414" w:rsidP="00E6641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แผนงานบริหารสำนัก ผอ สำนักผู้อำนวยการ</w:t>
            </w:r>
          </w:p>
        </w:tc>
      </w:tr>
      <w:tr w:rsidR="00FC4046" w:rsidRPr="008B5523" w14:paraId="2A45D82F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0C13FF2F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lastRenderedPageBreak/>
              <w:t>2.2  มีระบบบริหารจัดการคุณภาพของสถานศึกษา</w:t>
            </w:r>
            <w:r w:rsidR="008B5523" w:rsidRPr="008B552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ถานศึกษาสามารถบริหารจัดการคุณภาพของสถานศึกษาอย่างเป็นระบบทั้งในส่วนการวางแผนพัฒนาคุณภาพการจัดการศึกษา การนำแผนไปปฏิบัติเพื่อพัฒนาคุณภาพการศึกษา มีการติดตามตรวจสอบประเมินผลและปรับปรุงพัฒนางานอย่างต่อเนื่องมีการบริหารอัตรากำลัง ทรัพยากรทางการศึกษา และระบบดูแลช่วยเหลือนักเรียน มีระบบการนิเทศภายใน การนำข้อมูลมาใช้ในการพัฒนา บุคลากรและผู้ที่เกี่ยวข้องทุกฝ่ายมีส่วนร่วมการวางแผน ปรับปรุง และพัฒนา และร่วมรับผิดชอบต่อผลการจัดการศึกษา</w:t>
            </w:r>
          </w:p>
          <w:p w14:paraId="400A3025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CE4A30A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>หน่วยงานหลัก</w:t>
            </w:r>
          </w:p>
          <w:p w14:paraId="53382FD6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</w:t>
            </w:r>
          </w:p>
          <w:p w14:paraId="32873E40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</w:t>
            </w:r>
          </w:p>
          <w:p w14:paraId="5F96A722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  <w:p w14:paraId="09067389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u w:val="single"/>
                <w:cs/>
              </w:rPr>
              <w:t>หน่วยงานร่วม(ถ้ามี)</w:t>
            </w:r>
          </w:p>
          <w:p w14:paraId="2F02B53B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</w:t>
            </w:r>
          </w:p>
          <w:p w14:paraId="06C4B972" w14:textId="77777777" w:rsidR="004004CA" w:rsidRPr="008B5523" w:rsidRDefault="004004CA" w:rsidP="004004CA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highlight w:val="yellow"/>
                <w:cs/>
              </w:rPr>
              <w:t>กิจกรรม</w:t>
            </w:r>
          </w:p>
          <w:p w14:paraId="5B95CD12" w14:textId="77777777" w:rsidR="004004CA" w:rsidRPr="008B5523" w:rsidRDefault="004004CA" w:rsidP="00E8629E">
            <w:pPr>
              <w:pStyle w:val="NoSpacing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7C186C4E" w14:textId="77777777" w:rsidR="007C4DF4" w:rsidRPr="008B5523" w:rsidRDefault="00E66414" w:rsidP="007C4DF4">
            <w:pPr>
              <w:rPr>
                <w:rFonts w:ascii="TH SarabunPSK" w:eastAsia="SimSun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- แผนงานบริหารสำนัก ผอ สำนักผู้อำนวยการ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AB0FDC8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งานบริหารฝ่ายทุกฝ่าย</w:t>
            </w:r>
          </w:p>
          <w:p w14:paraId="5897CE9C" w14:textId="77777777" w:rsidR="007C4DF4" w:rsidRPr="008B5523" w:rsidRDefault="00E8629E" w:rsidP="007C4DF4">
            <w:pPr>
              <w:pStyle w:val="NoSpacing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-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 xml:space="preserve"> </w:t>
            </w:r>
            <w:r w:rsidR="00E66414"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แผน</w:t>
            </w:r>
            <w:r w:rsidR="007C4DF4" w:rsidRPr="008B5523"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cs/>
              </w:rPr>
              <w:t>งานสารบรรณ</w:t>
            </w:r>
          </w:p>
          <w:p w14:paraId="2B224DE3" w14:textId="77777777" w:rsidR="00E66414" w:rsidRPr="008B5523" w:rsidRDefault="00E6641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ฝ่ายธุรการ</w:t>
            </w:r>
          </w:p>
          <w:p w14:paraId="5BC514CF" w14:textId="77777777" w:rsidR="00E66414" w:rsidRPr="008B5523" w:rsidRDefault="00E66414" w:rsidP="007C4DF4">
            <w:pPr>
              <w:pStyle w:val="NoSpacing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highlight w:val="yellow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highlight w:val="yellow"/>
                <w:cs/>
              </w:rPr>
              <w:t>- แผนงานนโยบายและแผน สำนักผู้อำนวยการ</w:t>
            </w:r>
          </w:p>
        </w:tc>
      </w:tr>
      <w:tr w:rsidR="00FC4046" w:rsidRPr="008B5523" w14:paraId="4801C9F7" w14:textId="77777777" w:rsidTr="008B5523">
        <w:tc>
          <w:tcPr>
            <w:tcW w:w="4957" w:type="dxa"/>
            <w:shd w:val="clear" w:color="auto" w:fill="auto"/>
          </w:tcPr>
          <w:p w14:paraId="6D6A9698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2.3 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  <w:r w:rsidR="008B5523"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สถานศึกษาบริหารจัดการเกี่ยวกับงานวิชาการ ทั้งด้านการพัฒนาหลักสูตร กิจกรรมเสริมหลักสูตรที่เน้นคุณภาพผู้เรียนรอบด้าน เชื่อมโยงวิถีชีวิตจริง และครอบคลุมทุกกลุ่มเป้าหมาย หมายรวมถึงการจัดการเรียนการสอนของกลุ่มที่เรียนแบบควบรวมหรือกลุ่มที่เรียนร่วมด้วย</w:t>
            </w:r>
          </w:p>
          <w:p w14:paraId="3C18898A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10E72374" w14:textId="77777777" w:rsidR="008B5523" w:rsidRDefault="004004CA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08EA2B64" w14:textId="6D1C8384" w:rsidR="004004CA" w:rsidRPr="008B5523" w:rsidRDefault="008B5523" w:rsidP="4C5B4DD1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</w:rPr>
              <w:t xml:space="preserve"> </w:t>
            </w:r>
            <w:r w:rsidR="140A3A54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</w:t>
            </w:r>
            <w:r w:rsidR="6433F4C3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จกรรมพัฒนาหลักสูตร</w:t>
            </w:r>
            <w:r w:rsidR="6433F4C3" w:rsidRPr="008B5523">
              <w:rPr>
                <w:rFonts w:ascii="TH SarabunPSK" w:eastAsia="TH Sarabun New" w:hAnsi="TH SarabunPSK" w:cs="TH SarabunPSK"/>
                <w:sz w:val="32"/>
                <w:szCs w:val="32"/>
              </w:rPr>
              <w:t xml:space="preserve"> Revision &amp;</w:t>
            </w:r>
            <w:r w:rsidR="6AF3EA59" w:rsidRPr="008B5523">
              <w:rPr>
                <w:rFonts w:ascii="TH SarabunPSK" w:eastAsia="TH Sarabun New" w:hAnsi="TH SarabunPSK" w:cs="TH SarabunPSK"/>
                <w:sz w:val="32"/>
                <w:szCs w:val="32"/>
                <w:lang w:val=""/>
              </w:rPr>
              <w:t xml:space="preserve"> Development  EP Curriculum  </w:t>
            </w:r>
            <w:r w:rsidR="6AF3EA5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"/>
              </w:rPr>
              <w:t>(</w:t>
            </w:r>
            <w:r w:rsidR="6AF3EA59" w:rsidRPr="008B5523">
              <w:rPr>
                <w:rFonts w:ascii="TH SarabunPSK" w:eastAsia="TH Sarabun New" w:hAnsi="TH SarabunPSK" w:cs="TH SarabunPSK"/>
                <w:sz w:val="32"/>
                <w:szCs w:val="32"/>
                <w:lang w:val=""/>
              </w:rPr>
              <w:t>EP</w:t>
            </w:r>
            <w:r w:rsidR="6AF3EA5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"/>
              </w:rPr>
              <w:t>)</w:t>
            </w:r>
          </w:p>
          <w:p w14:paraId="27B232C1" w14:textId="10119316" w:rsidR="004004CA" w:rsidRPr="008B5523" w:rsidRDefault="008B5523" w:rsidP="4C5B4DD1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6B2BAB59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</w:t>
            </w:r>
            <w:r w:rsidR="61526BF4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จกรรมหลักสูตรวิชาเอกและวิชาเลือกชั้น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 xml:space="preserve">มัธยมศึกษาตอนปลาย 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EP Modern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-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 xml:space="preserve">Track 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(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EP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5220BBB2" w14:textId="7B313B57" w:rsidR="004004CA" w:rsidRPr="008B5523" w:rsidRDefault="008B5523" w:rsidP="4C5B4DD1">
            <w:pPr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 xml:space="preserve">กิจกรรมหลักสูตรวิชาเพิ่มเติมชั้นมัธยมต้น </w:t>
            </w:r>
            <w:r w:rsidR="719241B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EP Elective Subjects Program</w:t>
            </w:r>
            <w:r w:rsidR="7CDA087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 xml:space="preserve"> (</w:t>
            </w:r>
            <w:r w:rsidR="7CDA087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EP</w:t>
            </w:r>
            <w:r w:rsidR="7CDA087D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)</w:t>
            </w:r>
          </w:p>
          <w:p w14:paraId="559EEAAF" w14:textId="25CDA4C7" w:rsidR="664B4679" w:rsidRPr="008B5523" w:rsidRDefault="664B4679" w:rsidP="4C5B4DD1">
            <w:pPr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highlight w:val="yellow"/>
                <w:cs/>
                <w:lang w:val="th" w:bidi="th"/>
              </w:rPr>
            </w:pPr>
            <w:r w:rsidRPr="008B5523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highlight w:val="yellow"/>
                <w:cs/>
                <w:lang w:val="th"/>
              </w:rPr>
              <w:t xml:space="preserve">งานหลักสูตร ฝ่ายวิชาการ </w:t>
            </w:r>
            <w:r w:rsidR="1D83204C" w:rsidRPr="008B5523">
              <w:rPr>
                <w:rFonts w:ascii="TH SarabunPSK" w:eastAsia="TH Sarabun New" w:hAnsi="TH SarabunPSK" w:cs="TH SarabunPSK"/>
                <w:b/>
                <w:bCs/>
                <w:sz w:val="32"/>
                <w:szCs w:val="32"/>
                <w:highlight w:val="yellow"/>
                <w:cs/>
                <w:lang w:val="th" w:bidi="th"/>
              </w:rPr>
              <w:t>MLP</w:t>
            </w:r>
          </w:p>
          <w:p w14:paraId="3DF980B7" w14:textId="739F1E17" w:rsidR="4C5B4DD1" w:rsidRPr="008B5523" w:rsidRDefault="008B5523" w:rsidP="4C5B4DD1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1A172D95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 xml:space="preserve">การพัฒนาหลักสูตรสถานศึกษา ปีการศึกษา </w:t>
            </w:r>
            <w:r w:rsidR="1A172D95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  <w:t>2567</w:t>
            </w:r>
          </w:p>
          <w:p w14:paraId="69E937E1" w14:textId="3A837173" w:rsidR="1A172D95" w:rsidRPr="008B5523" w:rsidRDefault="008B5523" w:rsidP="4C5B4DD1">
            <w:pPr>
              <w:rPr>
                <w:rFonts w:ascii="TH SarabunPSK" w:eastAsia="TH Sarabun New" w:hAnsi="TH SarabunPSK" w:cs="TH SarabunPSK"/>
                <w:sz w:val="32"/>
                <w:szCs w:val="32"/>
                <w:cs/>
                <w:lang w:val="th" w:bidi="th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eastAsia="TH Sarabun New" w:hAnsi="TH SarabunPSK" w:cs="TH SarabunPSK" w:hint="cs"/>
                <w:sz w:val="32"/>
                <w:szCs w:val="32"/>
                <w:cs/>
                <w:lang w:val="th"/>
              </w:rPr>
              <w:t xml:space="preserve"> </w:t>
            </w:r>
            <w:r w:rsidR="1A172D95" w:rsidRPr="008B5523">
              <w:rPr>
                <w:rFonts w:ascii="TH SarabunPSK" w:eastAsia="TH Sarabun New" w:hAnsi="TH SarabunPSK" w:cs="TH SarabunPSK"/>
                <w:sz w:val="32"/>
                <w:szCs w:val="32"/>
                <w:cs/>
                <w:lang w:val="th"/>
              </w:rPr>
              <w:t>กิจกรรมพัฒนาหลักสูตรตามจุดเน้นของสถานศึกษา</w:t>
            </w:r>
          </w:p>
          <w:p w14:paraId="13CB595B" w14:textId="77777777" w:rsidR="004004CA" w:rsidRPr="008B5523" w:rsidRDefault="004004CA" w:rsidP="00B73B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6D9C8D39" w14:textId="1A612DBB" w:rsidR="007C4DF4" w:rsidRPr="008B5523" w:rsidRDefault="00B73BF4" w:rsidP="4C5B4DD1">
            <w:pPr>
              <w:spacing w:line="259" w:lineRule="auto"/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lastRenderedPageBreak/>
              <w:t>งานหลักสูตรและการสอน (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  <w:t>MLP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</w:rPr>
              <w:t>EP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911C664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บริหารฝ่ายวิชาการ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E66414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62338DB4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แผนงาน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ส่งเสริมวิชาการ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66414" w:rsidRPr="008B552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E66414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4CDF034F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E66414"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แผนงาน</w:t>
            </w: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กลุ่มสาระฯ 8 กลุ่มสาระฯ</w:t>
            </w:r>
            <w:r w:rsidR="00E66414"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66414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FC4046" w:rsidRPr="008B5523" w14:paraId="6A5B1450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342347FB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2.4  พัฒนาครูและบุคลากรให้มีความเชี่ยวชาญทางวิชาชีพ</w:t>
            </w:r>
          </w:p>
          <w:p w14:paraId="35FE9E07" w14:textId="61988B42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สถานศึกษาส่งเสริม สนับสนุน พัฒนาครู บุคลากร ให้มีความเชี่ยวชาญทางวิชาชีพ และจัดให้มีชุมชนการเรียนรู้ทางวิชาชีพ มาใช้ในการพัฒนางานและการเรียนรู้ของผู้เรียน</w:t>
            </w:r>
          </w:p>
          <w:p w14:paraId="4ED46703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C86226B" w14:textId="77777777" w:rsidR="00CC309D" w:rsidRPr="008B5523" w:rsidRDefault="00CC309D" w:rsidP="00CC309D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675E05EE" w14:textId="659B56B9" w:rsidR="00CC309D" w:rsidRPr="008B5523" w:rsidRDefault="008B5523" w:rsidP="4C5B4DD1">
            <w:pPr>
              <w:rPr>
                <w:rFonts w:ascii="TH SarabunPSK" w:eastAsia="Sarabun" w:hAnsi="TH SarabunPSK" w:cs="TH SarabunPSK"/>
                <w:color w:val="00B05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="0CF22B3E" w:rsidRPr="008B5523">
              <w:rPr>
                <w:rFonts w:ascii="TH SarabunPSK" w:eastAsia="Sarabun" w:hAnsi="TH SarabunPSK" w:cs="TH SarabunPSK"/>
                <w:color w:val="00B050"/>
                <w:sz w:val="32"/>
                <w:szCs w:val="32"/>
                <w:cs/>
              </w:rPr>
              <w:t>โครงการพัฒนาผู้บริหาร ผู้ร่วมบริหาร ครูและบุคลากรทางการศึกษา</w:t>
            </w:r>
          </w:p>
          <w:p w14:paraId="2FC17F8B" w14:textId="77777777" w:rsidR="00CC309D" w:rsidRPr="008B5523" w:rsidRDefault="00CC309D" w:rsidP="00B73B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D9E2F3" w:themeFill="accent1" w:themeFillTint="33"/>
          </w:tcPr>
          <w:p w14:paraId="539F1ED9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แผนงานทรัพยากรมนุษย์ สำนักผู้อำนวยการ</w:t>
            </w:r>
          </w:p>
          <w:p w14:paraId="0A4F7224" w14:textId="77777777" w:rsidR="007C4DF4" w:rsidRPr="008B5523" w:rsidRDefault="007C4DF4" w:rsidP="007C4DF4">
            <w:pPr>
              <w:pStyle w:val="NoSpacing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66B0DADD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งานบริหารฝ่ายทุกฝ่าย</w:t>
            </w:r>
          </w:p>
          <w:p w14:paraId="7A398DAD" w14:textId="77777777" w:rsidR="00E66414" w:rsidRPr="008B5523" w:rsidRDefault="00E6641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แผนงานทะเบียนครู ฝ่ายธุรการ</w:t>
            </w:r>
          </w:p>
        </w:tc>
      </w:tr>
      <w:tr w:rsidR="00FC4046" w:rsidRPr="008B5523" w14:paraId="4633B2D5" w14:textId="77777777" w:rsidTr="008B5523">
        <w:tc>
          <w:tcPr>
            <w:tcW w:w="4957" w:type="dxa"/>
            <w:shd w:val="clear" w:color="auto" w:fill="auto"/>
          </w:tcPr>
          <w:p w14:paraId="7D876732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2.5  จัดสภาพแวดล้อมทางกายภาพและสังคมที่เอื้อต่อการจัดการเรียนรู้อย่างมีคุณภาพ</w:t>
            </w:r>
          </w:p>
          <w:p w14:paraId="0430189A" w14:textId="61E08627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สถานศึกษาจัดสภาพแวดล้อมทางกายภาพทั้งภายในและภายนอกห้องเรียน และสภาพแวดล้อมทางสังคมที่เอื้อต่อการจัดการเรียนรู้ และมีความปลอดภัย</w:t>
            </w:r>
          </w:p>
          <w:p w14:paraId="26702265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1210F101" w14:textId="77777777" w:rsidR="00CC309D" w:rsidRPr="008B5523" w:rsidRDefault="00CC309D" w:rsidP="00CC309D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7A52294" w14:textId="1CE482C0" w:rsidR="007C4DF4" w:rsidRPr="008B5523" w:rsidRDefault="008B5523" w:rsidP="00B73BF4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highlight w:val="green"/>
                <w:cs/>
              </w:rPr>
            </w:pPr>
            <w:r w:rsidRPr="008B5523"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 w:rsidRPr="008B5523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460A860D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พัฒนาอาคารสถานที่</w:t>
            </w:r>
            <w:r w:rsidR="00B73BF4"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และ</w:t>
            </w:r>
            <w:r w:rsidR="7E48D4DA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ปรับปรุงภูมิทัศน์</w:t>
            </w:r>
          </w:p>
        </w:tc>
        <w:tc>
          <w:tcPr>
            <w:tcW w:w="2806" w:type="dxa"/>
            <w:shd w:val="clear" w:color="auto" w:fill="auto"/>
          </w:tcPr>
          <w:p w14:paraId="714E5EDC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งานอาคารสถานที่ </w:t>
            </w:r>
            <w:r w:rsidR="00E66414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ฝ่ายบริหารทั่วไป</w:t>
            </w:r>
          </w:p>
          <w:p w14:paraId="007DCDA8" w14:textId="77777777" w:rsidR="007C4DF4" w:rsidRPr="008B5523" w:rsidRDefault="007C4DF4" w:rsidP="007C4DF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5812A93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งานบริหารฝ่ายทุกฝ่าย</w:t>
            </w:r>
          </w:p>
          <w:p w14:paraId="2E6EED68" w14:textId="77777777" w:rsidR="007C4DF4" w:rsidRPr="008B5523" w:rsidRDefault="00205FAA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แผนงานแนะแนว ฝ่ายวิชาการ</w:t>
            </w:r>
          </w:p>
        </w:tc>
      </w:tr>
      <w:tr w:rsidR="00FC4046" w:rsidRPr="008B5523" w14:paraId="21DA290F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563EAF2D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2.6  จัดระบบเทคโนโลยีสารสนเทศเพื่อสนับสนุนการบริหารจัดการและการจัดการเรียนรู้</w:t>
            </w:r>
          </w:p>
          <w:p w14:paraId="53DC5DA6" w14:textId="15220C4D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สถานศึกษาจัดระบบการจัดหา การพัฒนาและการบริการ เทคโนโลยีสารสนเทศเพื่อใช้ในการบริหารจัดการและการจัดการเรียนรู้ ที่เหมาะสมกับสภาพของสถานศึกษา</w:t>
            </w:r>
          </w:p>
          <w:p w14:paraId="4E68E42D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70C25FEF" w14:textId="77777777" w:rsidR="00CC309D" w:rsidRPr="008B5523" w:rsidRDefault="00CC309D" w:rsidP="00CC309D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70CAFDB0" w14:textId="41FA64D0" w:rsidR="55916DC4" w:rsidRPr="008B5523" w:rsidRDefault="008B5523" w:rsidP="4C5B4DD1">
            <w:pPr>
              <w:spacing w:line="259" w:lineRule="auto"/>
              <w:rPr>
                <w:rFonts w:ascii="TH SarabunPSK" w:eastAsia="Sarabun" w:hAnsi="TH SarabunPSK" w:cs="TH SarabunPSK"/>
                <w:color w:val="00B05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="55916DC4" w:rsidRPr="008B5523">
              <w:rPr>
                <w:rFonts w:ascii="TH SarabunPSK" w:eastAsia="Sarabun" w:hAnsi="TH SarabunPSK" w:cs="TH SarabunPSK"/>
                <w:color w:val="00B050"/>
                <w:sz w:val="32"/>
                <w:szCs w:val="32"/>
                <w:cs/>
              </w:rPr>
              <w:t>โครงการบริหารจัดการด้านเทคโนโนโลยี</w:t>
            </w:r>
          </w:p>
          <w:p w14:paraId="3DD355C9" w14:textId="43E40FA7" w:rsidR="007C4DF4" w:rsidRPr="008B5523" w:rsidRDefault="008B5523" w:rsidP="00B73BF4">
            <w:pPr>
              <w:spacing w:line="259" w:lineRule="auto"/>
              <w:rPr>
                <w:rFonts w:ascii="TH SarabunPSK" w:eastAsia="Sarabun" w:hAnsi="TH SarabunPSK" w:cs="TH SarabunPSK"/>
                <w:color w:val="00B05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B050"/>
                <w:sz w:val="32"/>
                <w:szCs w:val="32"/>
                <w:cs/>
              </w:rPr>
              <w:t xml:space="preserve"> </w:t>
            </w:r>
            <w:r w:rsidR="55916DC4" w:rsidRPr="008B5523">
              <w:rPr>
                <w:rFonts w:ascii="TH SarabunPSK" w:eastAsia="Sarabun" w:hAnsi="TH SarabunPSK" w:cs="TH SarabunPSK"/>
                <w:color w:val="00B050"/>
                <w:sz w:val="32"/>
                <w:szCs w:val="32"/>
                <w:cs/>
              </w:rPr>
              <w:t xml:space="preserve">โครงการจัดเก็บข้อมูลสารสนเทศ ระบบ </w:t>
            </w:r>
            <w:r w:rsidR="55916DC4" w:rsidRPr="008B5523">
              <w:rPr>
                <w:rFonts w:ascii="TH SarabunPSK" w:eastAsia="Sarabun" w:hAnsi="TH SarabunPSK" w:cs="TH SarabunPSK"/>
                <w:color w:val="00B050"/>
                <w:sz w:val="32"/>
                <w:szCs w:val="32"/>
              </w:rPr>
              <w:t>SWIS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255217FC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="00205FAA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เทคโนโลยีสารสนเทศการศึกษา</w:t>
            </w:r>
            <w:r w:rsidR="00E66414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สำนักผู้อำนวยการ</w:t>
            </w:r>
          </w:p>
          <w:p w14:paraId="1A81F0B1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6EECA946" w14:textId="77777777" w:rsidR="00E66414" w:rsidRPr="008B5523" w:rsidRDefault="00E66414" w:rsidP="00E6641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2342E86B" w14:textId="77777777" w:rsidR="007C4DF4" w:rsidRPr="008B5523" w:rsidRDefault="00E6641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ฝ่ายวิชาการ</w:t>
            </w:r>
          </w:p>
          <w:p w14:paraId="611FFD3F" w14:textId="77777777" w:rsidR="00E66414" w:rsidRPr="008B5523" w:rsidRDefault="00E66414" w:rsidP="007C4DF4">
            <w:pPr>
              <w:pStyle w:val="NoSpacing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แผนงานห้องสมุด 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</w:tc>
      </w:tr>
      <w:tr w:rsidR="00FC4046" w:rsidRPr="008B5523" w14:paraId="5C78D493" w14:textId="77777777" w:rsidTr="008B5523">
        <w:tc>
          <w:tcPr>
            <w:tcW w:w="4957" w:type="dxa"/>
            <w:shd w:val="clear" w:color="auto" w:fill="auto"/>
          </w:tcPr>
          <w:p w14:paraId="6A03F2E1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มาตรฐานที่  3  กระบวนการจัดการเรียนการสอนที่เน้นผู้เรียนเป็นสำคัญ</w:t>
            </w:r>
          </w:p>
        </w:tc>
        <w:tc>
          <w:tcPr>
            <w:tcW w:w="4394" w:type="dxa"/>
            <w:shd w:val="clear" w:color="auto" w:fill="auto"/>
          </w:tcPr>
          <w:p w14:paraId="717AAFBA" w14:textId="77777777" w:rsidR="007C4DF4" w:rsidRPr="008B5523" w:rsidRDefault="007C4DF4" w:rsidP="00CB305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06" w:type="dxa"/>
            <w:shd w:val="clear" w:color="auto" w:fill="auto"/>
          </w:tcPr>
          <w:p w14:paraId="56EE48EE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2908EB2C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3AE7F077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744B4E5E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3.1  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  <w:p w14:paraId="763F2765" w14:textId="64E9B17F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จัดกิจกรรมการเรียนรู้ตามมาตรฐานการเรียนรู้ ตัวชี้วัดของหลักสูตรสถานศึกษาที่เน้นให้ผู้เรียนได้เรียนรู้โดยผ่านกระบวนการคิดและปฏิบัติจริง มีแผนการจัดการเรียนรู้ที่สามารถนำไปจัดกิจกรรมได้จริงมีรูปแบบการจัดการเรียนรู้เฉพาะสำหรับผู้ที่มีความจำเป็นและต้องการความช่วยเหลือพิเศษ ผู้เรียนได้รับการฝึกทักษะ แสดงออกแสดงความคิดเห็น สรุปองค์ความรู้ นำเสนอผลงานและสามารถนำไปประยุกต์ใช้ในชีวิตได้</w:t>
            </w:r>
          </w:p>
          <w:p w14:paraId="6371A6B9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97F30F2" w14:textId="77777777" w:rsidR="00CC309D" w:rsidRPr="008B5523" w:rsidRDefault="00CC309D" w:rsidP="00CC309D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1AA6B934" w14:textId="75FF8600" w:rsidR="00D76EC1" w:rsidRPr="008B5523" w:rsidRDefault="008B5523" w:rsidP="00D76EC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กิจกรรมนิเทศภายใน โดยคณะกรรมการงานนิเทศการสอน</w:t>
            </w:r>
          </w:p>
          <w:p w14:paraId="091BB505" w14:textId="37BD1223" w:rsidR="00D76EC1" w:rsidRPr="008B5523" w:rsidRDefault="008B5523" w:rsidP="00D76EC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กิจกรรมนิเทศเพื่อนช่วยเพื่อน</w:t>
            </w:r>
          </w:p>
          <w:p w14:paraId="06FC2BFB" w14:textId="2A100637" w:rsidR="00D76EC1" w:rsidRPr="008B5523" w:rsidRDefault="008B5523" w:rsidP="00D76EC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MLP Teacher Development By Outsource Expert</w:t>
            </w:r>
          </w:p>
          <w:p w14:paraId="12B3ED5D" w14:textId="67E0D1BB" w:rsidR="007C4DF4" w:rsidRPr="008B5523" w:rsidRDefault="008B5523" w:rsidP="00D76EC1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="00D76EC1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Thai Teacher Development By Outsource Expert</w:t>
            </w:r>
          </w:p>
          <w:p w14:paraId="0CB1102A" w14:textId="720A9F4B" w:rsidR="00B66E09" w:rsidRPr="008B5523" w:rsidRDefault="008B5523" w:rsidP="00B66E09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กิจกรรม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Classroom Observations    </w:t>
            </w:r>
          </w:p>
          <w:p w14:paraId="648FDD56" w14:textId="588539F8" w:rsidR="00B66E09" w:rsidRPr="008B5523" w:rsidRDefault="008B5523" w:rsidP="00B66E09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Good Model in a Semester </w:t>
            </w:r>
          </w:p>
          <w:p w14:paraId="1FE2DD96" w14:textId="2C2FFADC" w:rsidR="00D76EC1" w:rsidRPr="008B5523" w:rsidRDefault="008B5523" w:rsidP="00B66E09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="00B66E09"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Active Agents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65694FAB" w14:textId="24B8F882" w:rsidR="007C4DF4" w:rsidRPr="008B5523" w:rsidRDefault="007C4DF4" w:rsidP="56086147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205FAA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แผนงานนิเทศการสอน (</w:t>
            </w:r>
            <w:r w:rsidR="00205FAA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="00205FAA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="00205FAA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E8629E"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E8629E"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27357532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C0DFC02" w14:textId="77777777" w:rsidR="00E8629E" w:rsidRPr="008B5523" w:rsidRDefault="00E8629E" w:rsidP="00E8629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6339D4FF" w14:textId="23F9FCD3" w:rsidR="00E8629E" w:rsidRPr="008B5523" w:rsidRDefault="00E8629E" w:rsidP="560861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- แผนงานกลุ่มสาระฯ 8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7F023C8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C4046" w:rsidRPr="008B5523" w14:paraId="656E08C8" w14:textId="77777777" w:rsidTr="008B5523">
        <w:trPr>
          <w:trHeight w:val="1760"/>
        </w:trPr>
        <w:tc>
          <w:tcPr>
            <w:tcW w:w="4957" w:type="dxa"/>
            <w:shd w:val="clear" w:color="auto" w:fill="auto"/>
          </w:tcPr>
          <w:p w14:paraId="58C55BF1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3.2  ใช้สื่อ เทคโนโลยีสารสนเทศ</w:t>
            </w:r>
            <w:r w:rsidRPr="008B5523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และแหล่งเรียนรู้ที่เอื้อต่อการเรียนรู้</w:t>
            </w:r>
          </w:p>
          <w:p w14:paraId="5236F0B3" w14:textId="68567B4E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มีการใช้สื่อ เทคโนโลยีสารสนเทศ และแหล่งเรียนรู้ รวมทั้งภูมิปัญญาท้องถิ่นมาใช้ในการจัดการเรียนรู้โดยสร้างโอกาสให้ผู้เรียนได้แสวงหาความรู้ด้วยตนเองจากสื่อที่หลากหลาย</w:t>
            </w:r>
          </w:p>
          <w:p w14:paraId="4421654F" w14:textId="77777777" w:rsidR="007C4DF4" w:rsidRPr="008B5523" w:rsidRDefault="007C4DF4" w:rsidP="007C4DF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431ECB78" w14:textId="77777777" w:rsidR="00CC309D" w:rsidRPr="008B5523" w:rsidRDefault="00CC309D" w:rsidP="00CC309D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2916C19D" w14:textId="30FEAD8F" w:rsidR="007C4DF4" w:rsidRPr="008B5523" w:rsidRDefault="008B5523" w:rsidP="00D76EC1">
            <w:pPr>
              <w:ind w:left="-20" w:right="-20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 New" w:hAnsi="TH SarabunPSK" w:cs="TH SarabunPSK" w:hint="cs"/>
                <w:color w:val="FF0000"/>
                <w:sz w:val="32"/>
                <w:szCs w:val="32"/>
                <w:cs/>
                <w:lang w:val="th"/>
              </w:rPr>
              <w:t xml:space="preserve"> </w:t>
            </w:r>
            <w:r w:rsidR="36243FF6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มาตรการส่งเสริมการใช้</w:t>
            </w:r>
            <w:r w:rsidR="00D76EC1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สื่อและ</w:t>
            </w:r>
            <w:r w:rsidR="36243FF6" w:rsidRPr="008B5523">
              <w:rPr>
                <w:rFonts w:ascii="TH SarabunPSK" w:eastAsia="TH Sarabun New" w:hAnsi="TH SarabunPSK" w:cs="TH SarabunPSK"/>
                <w:color w:val="FF0000"/>
                <w:sz w:val="32"/>
                <w:szCs w:val="32"/>
                <w:cs/>
                <w:lang w:val="th"/>
              </w:rPr>
              <w:t>แหล่งการเรียนรู้ภายในสถานศึกษา</w:t>
            </w:r>
          </w:p>
        </w:tc>
        <w:tc>
          <w:tcPr>
            <w:tcW w:w="2806" w:type="dxa"/>
            <w:shd w:val="clear" w:color="auto" w:fill="auto"/>
          </w:tcPr>
          <w:p w14:paraId="1B651A79" w14:textId="44709AE2" w:rsidR="00E8629E" w:rsidRPr="008B5523" w:rsidRDefault="00E8629E" w:rsidP="56086147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- แผนงานส่งเสริมวิชาการ  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74869460" w14:textId="77777777" w:rsidR="007C4DF4" w:rsidRPr="008B5523" w:rsidRDefault="007C4DF4" w:rsidP="007C4DF4">
            <w:pPr>
              <w:pStyle w:val="NoSpacing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2CAD8506" w14:textId="77777777" w:rsidR="00E8629E" w:rsidRPr="008B5523" w:rsidRDefault="00E8629E" w:rsidP="00E8629E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0C1808E" w14:textId="77777777" w:rsidR="00E8629E" w:rsidRPr="008B5523" w:rsidRDefault="00E8629E" w:rsidP="00E8629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413EEEAC" w14:textId="77777777" w:rsidR="00E8629E" w:rsidRPr="008B5523" w:rsidRDefault="00E8629E" w:rsidP="00E8629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187F57B8" w14:textId="77777777" w:rsidR="007C4DF4" w:rsidRPr="008B5523" w:rsidRDefault="007C4DF4" w:rsidP="007C4DF4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C4046" w:rsidRPr="008B5523" w14:paraId="2FE76A13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419035A9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3.3  มีการบริหารจัดการชั้นเรียนเชิงบวก</w:t>
            </w:r>
          </w:p>
          <w:p w14:paraId="132F7628" w14:textId="761FEB3B" w:rsidR="008B5523" w:rsidRPr="008B5523" w:rsidRDefault="008B5523" w:rsidP="008B5523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ครูผู้สอนมีการบริหารจัดการชั้นเรียน โดยเน้นการการมีปฏิสัมพันธ์เชิงบวก ให้เด็กรักครู ครูรักเด็กและเด็กรักเด็ก เด็กรักที่จะเรียนรู้ สามารถเรียนรู้ร่วมกันอย่างมีความสุข</w:t>
            </w:r>
          </w:p>
          <w:p w14:paraId="639558CE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A8D8759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lastRenderedPageBreak/>
              <w:t>หน่วยงานหลัก</w:t>
            </w:r>
          </w:p>
          <w:p w14:paraId="028E5A58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กิจกรรมนิเทศภายใน โดยคณะกรรมการงานนิเทศการสอน</w:t>
            </w:r>
          </w:p>
          <w:p w14:paraId="2A2CA2DC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กิจกรรมนิเทศเพื่อนช่วยเพื่อน</w:t>
            </w:r>
          </w:p>
          <w:p w14:paraId="0D7090F1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MLP Teacher Development By Outsource Expert</w:t>
            </w:r>
          </w:p>
          <w:p w14:paraId="32752ED1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Thai Teacher Development By Outsource Expert</w:t>
            </w:r>
          </w:p>
          <w:p w14:paraId="5491C36B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Classroom Observations    </w:t>
            </w:r>
          </w:p>
          <w:p w14:paraId="7702C240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Good Model in a Semester </w:t>
            </w:r>
          </w:p>
          <w:p w14:paraId="46ABBD8F" w14:textId="3FE2FE0C" w:rsidR="00B66E09" w:rsidRPr="008B5523" w:rsidRDefault="008B5523" w:rsidP="008B552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Active Agents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71FA5353" w14:textId="1BBC0E9D" w:rsidR="00E8629E" w:rsidRPr="008B5523" w:rsidRDefault="00E8629E" w:rsidP="56086147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- แผนงานนิเทศการสอน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6BBA33E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380AF6A" w14:textId="77777777" w:rsidR="00E8629E" w:rsidRPr="008B5523" w:rsidRDefault="00E8629E" w:rsidP="00E8629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19D4A1E9" w14:textId="77777777" w:rsidR="007C4DF4" w:rsidRPr="008B5523" w:rsidRDefault="00E8629E" w:rsidP="007C4DF4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</w:tc>
      </w:tr>
      <w:tr w:rsidR="00FC4046" w:rsidRPr="008B5523" w14:paraId="7992D498" w14:textId="77777777" w:rsidTr="008B5523">
        <w:tc>
          <w:tcPr>
            <w:tcW w:w="4957" w:type="dxa"/>
            <w:shd w:val="clear" w:color="auto" w:fill="auto"/>
          </w:tcPr>
          <w:p w14:paraId="4BC6CBCC" w14:textId="07BA6EE9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3.4  ตรวจสอบและประเมินผู้เรียนอย่างเป็นระบบและนำผลมาพัฒนาผู้เรียน</w:t>
            </w:r>
          </w:p>
          <w:p w14:paraId="3AEC8508" w14:textId="150A6B65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มีการตรวจสอบและประเมินคุณภาพการจัดการเรียนรู้อย่างเป็นระบบ 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และให้ข้อมูลย้อนกลับแก่ผู้เรียนเพื่อนำไปใช้พัฒนาการเรียนรู้</w:t>
            </w:r>
          </w:p>
          <w:p w14:paraId="2F475E83" w14:textId="449140CD" w:rsidR="007C4DF4" w:rsidRPr="008B5523" w:rsidRDefault="007C4DF4" w:rsidP="56086147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2E0855EA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10D4AF01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กิจกรรมนิเทศภายใน โดยคณะกรรมการงานนิเทศการสอน</w:t>
            </w:r>
          </w:p>
          <w:p w14:paraId="4A4A674B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กิจกรรมนิเทศเพื่อนช่วยเพื่อน</w:t>
            </w:r>
          </w:p>
          <w:p w14:paraId="23698F59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MLP Teacher Development By Outsource Expert</w:t>
            </w:r>
          </w:p>
          <w:p w14:paraId="23AD20C7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Thai Teacher Development By Outsource Expert</w:t>
            </w:r>
          </w:p>
          <w:p w14:paraId="43CF24CB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Classroom Observations    </w:t>
            </w:r>
          </w:p>
          <w:p w14:paraId="7CC369EB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Good Model in a Semester </w:t>
            </w:r>
          </w:p>
          <w:p w14:paraId="5C8C6B09" w14:textId="6FC344F8" w:rsidR="00B66E09" w:rsidRPr="008B5523" w:rsidRDefault="008B5523" w:rsidP="008B552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Active Agents</w:t>
            </w:r>
          </w:p>
        </w:tc>
        <w:tc>
          <w:tcPr>
            <w:tcW w:w="2806" w:type="dxa"/>
            <w:shd w:val="clear" w:color="auto" w:fill="auto"/>
          </w:tcPr>
          <w:p w14:paraId="3B743680" w14:textId="2924025E" w:rsidR="00DA34F2" w:rsidRDefault="00E8629E" w:rsidP="56086147">
            <w:pPr>
              <w:pStyle w:val="NoSpacing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A34F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วัดและประเมินผล</w:t>
            </w:r>
            <w:bookmarkStart w:id="0" w:name="_GoBack"/>
            <w:bookmarkEnd w:id="0"/>
          </w:p>
          <w:p w14:paraId="4BD89A2E" w14:textId="0FDD64E4" w:rsidR="00E8629E" w:rsidRPr="008B5523" w:rsidRDefault="00E8629E" w:rsidP="56086147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แผนงานนิเทศการสอน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3382A365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EC92919" w14:textId="77777777" w:rsidR="00E8629E" w:rsidRPr="008B5523" w:rsidRDefault="00E8629E" w:rsidP="00E8629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- แผนงานหลักสูตรและการสอน 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ฝ่ายวิชาการ</w:t>
            </w:r>
          </w:p>
          <w:p w14:paraId="27228350" w14:textId="77777777" w:rsidR="007C4DF4" w:rsidRPr="008B5523" w:rsidRDefault="00E8629E" w:rsidP="00E8629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552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แผนงานกลุ่มสาระฯ 8 กลุ่มสาระฯ</w:t>
            </w:r>
            <w:r w:rsidRPr="008B5523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620DC3B8" w14:textId="77777777" w:rsidR="00E8629E" w:rsidRPr="008B5523" w:rsidRDefault="00E8629E" w:rsidP="00E8629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แผนงานวัดผล/ประเมินผล</w:t>
            </w:r>
          </w:p>
        </w:tc>
      </w:tr>
      <w:tr w:rsidR="00FC4046" w:rsidRPr="008B5523" w14:paraId="436B0D71" w14:textId="77777777" w:rsidTr="008B5523">
        <w:tc>
          <w:tcPr>
            <w:tcW w:w="4957" w:type="dxa"/>
            <w:shd w:val="clear" w:color="auto" w:fill="D9E2F3" w:themeFill="accent1" w:themeFillTint="33"/>
          </w:tcPr>
          <w:p w14:paraId="5C988C59" w14:textId="77777777" w:rsidR="008B5523" w:rsidRPr="008B5523" w:rsidRDefault="007C4DF4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  <w:p w14:paraId="633B9BAE" w14:textId="33A85A2F" w:rsidR="008B5523" w:rsidRPr="008B5523" w:rsidRDefault="008B5523" w:rsidP="008B552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B5523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ผู้มีส่วนเกี่ยวข้องร่วมกันแลกเปลี่ยนความรู้และประสบการณ์รวมทั้งให้ข้อมูลป้อนกลับเพื่อนำไปใช้ในการปรับปรุงและพัฒนาการจัดการเรียนรู้</w:t>
            </w:r>
          </w:p>
          <w:p w14:paraId="327FDF59" w14:textId="77777777" w:rsidR="007C4DF4" w:rsidRPr="008B5523" w:rsidRDefault="007C4DF4" w:rsidP="00CB3059">
            <w:pPr>
              <w:snapToGri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1EDDC6CE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</w:rPr>
            </w:pPr>
            <w:r w:rsidRPr="008B5523"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หน่วยงานหลัก</w:t>
            </w:r>
          </w:p>
          <w:p w14:paraId="3D209A2A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กิจกรรมนิเทศภายใน โดยคณะกรรมการงานนิเทศการสอน</w:t>
            </w:r>
          </w:p>
          <w:p w14:paraId="26C7021E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>กิจกรรมนิเทศเพื่อนช่วยเพื่อน</w:t>
            </w:r>
          </w:p>
          <w:p w14:paraId="3BA90FF7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MLP Teacher Development By Outsource Expert</w:t>
            </w:r>
          </w:p>
          <w:p w14:paraId="5FD6531E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Instructional Supervision &amp; Thai Teacher Development By Outsource Expert</w:t>
            </w:r>
          </w:p>
          <w:p w14:paraId="3C3F7E50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Classroom Observations    </w:t>
            </w:r>
          </w:p>
          <w:p w14:paraId="6ADDA9C9" w14:textId="77777777" w:rsidR="008B5523" w:rsidRPr="008B5523" w:rsidRDefault="008B5523" w:rsidP="008B5523">
            <w:pPr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 xml:space="preserve">-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Good Model in a Semester </w:t>
            </w:r>
          </w:p>
          <w:p w14:paraId="62199465" w14:textId="54C78558" w:rsidR="007C4DF4" w:rsidRPr="008B5523" w:rsidRDefault="008B5523" w:rsidP="008B5523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7030A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  <w:t xml:space="preserve">กิจกรรม </w:t>
            </w:r>
            <w:r w:rsidRPr="008B552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Active Agents</w:t>
            </w:r>
          </w:p>
        </w:tc>
        <w:tc>
          <w:tcPr>
            <w:tcW w:w="2806" w:type="dxa"/>
            <w:shd w:val="clear" w:color="auto" w:fill="D9E2F3" w:themeFill="accent1" w:themeFillTint="33"/>
          </w:tcPr>
          <w:p w14:paraId="28AFE83C" w14:textId="49DEC4D8" w:rsidR="00E8629E" w:rsidRPr="008B5523" w:rsidRDefault="00E8629E" w:rsidP="56086147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แผนงานนิเทศการสอน (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MLP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</w:t>
            </w:r>
            <w:r w:rsidRPr="008B552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8B55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B5523">
              <w:rPr>
                <w:rFonts w:ascii="TH SarabunPSK" w:eastAsia="Sarabun" w:hAnsi="TH SarabunPSK" w:cs="TH SarabunPSK"/>
                <w:color w:val="0000CC"/>
                <w:sz w:val="32"/>
                <w:szCs w:val="32"/>
                <w:cs/>
              </w:rPr>
              <w:t>ฝ่ายวิชาการ</w:t>
            </w:r>
          </w:p>
          <w:p w14:paraId="0DA123B1" w14:textId="77777777" w:rsidR="007C4DF4" w:rsidRPr="008B5523" w:rsidRDefault="007C4DF4" w:rsidP="007C4DF4">
            <w:pPr>
              <w:pStyle w:val="NoSpacing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79DADFE" w14:textId="77777777" w:rsidR="007C4DF4" w:rsidRPr="008B5523" w:rsidRDefault="007C4DF4" w:rsidP="007C4DF4">
            <w:pPr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E8629E"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  <w:r w:rsidRPr="008B552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งานบริหารฝ่ายทุกฝ่าย</w:t>
            </w:r>
          </w:p>
        </w:tc>
      </w:tr>
    </w:tbl>
    <w:p w14:paraId="4C4CEA3D" w14:textId="77777777" w:rsidR="00EF4DD2" w:rsidRDefault="00EF4DD2" w:rsidP="00D06FF3">
      <w:pPr>
        <w:tabs>
          <w:tab w:val="left" w:pos="1080"/>
          <w:tab w:val="left" w:pos="1440"/>
        </w:tabs>
        <w:rPr>
          <w:rFonts w:ascii="TH Sarabun New" w:hAnsi="TH Sarabun New" w:cs="TH Sarabun New"/>
          <w:sz w:val="32"/>
          <w:szCs w:val="32"/>
        </w:rPr>
      </w:pPr>
    </w:p>
    <w:p w14:paraId="29547DD9" w14:textId="77777777" w:rsidR="00C32B37" w:rsidRPr="00EB45D8" w:rsidRDefault="00C32B37" w:rsidP="00C32B37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B45D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กลยุทธ์ของ สพม.</w:t>
      </w:r>
    </w:p>
    <w:p w14:paraId="10331446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  <w:r w:rsidRPr="00EB45D8">
        <w:rPr>
          <w:rFonts w:ascii="TH SarabunPSK" w:hAnsi="TH SarabunPSK" w:cs="TH SarabunPSK" w:hint="cs"/>
          <w:color w:val="000000"/>
          <w:cs/>
        </w:rPr>
        <w:t>กลยุทธ์ที่ 1 เพิ่มประสิทธิภาพการบริหารจัดการทั้งระบบ</w:t>
      </w:r>
    </w:p>
    <w:p w14:paraId="59707712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  <w:r w:rsidRPr="00EB45D8">
        <w:rPr>
          <w:rFonts w:ascii="TH SarabunPSK" w:hAnsi="TH SarabunPSK" w:cs="TH SarabunPSK" w:hint="cs"/>
          <w:color w:val="000000"/>
          <w:cs/>
        </w:rPr>
        <w:t>กลยุทธ์ที่ 2 พัฒนาผู้เรียนให้มีคุณภาพตามมาตรฐานสากล</w:t>
      </w:r>
    </w:p>
    <w:p w14:paraId="25026CD1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  <w:r w:rsidRPr="00EB45D8">
        <w:rPr>
          <w:rFonts w:ascii="TH SarabunPSK" w:hAnsi="TH SarabunPSK" w:cs="TH SarabunPSK" w:hint="cs"/>
          <w:color w:val="000000"/>
          <w:cs/>
        </w:rPr>
        <w:t>กลยุทธ์ที่ 3 เพิ่มโอกาสและทางเลือกในการเข้ารับการศึกษา</w:t>
      </w:r>
    </w:p>
    <w:p w14:paraId="15AB3A34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  <w:r w:rsidRPr="00EB45D8">
        <w:rPr>
          <w:rFonts w:ascii="TH SarabunPSK" w:hAnsi="TH SarabunPSK" w:cs="TH SarabunPSK" w:hint="cs"/>
          <w:color w:val="000000"/>
          <w:cs/>
        </w:rPr>
        <w:t>กลยุทธ์ที่ 4 พัฒนาศักยภาพครูและบุคลากรทางการศึกษาให้เป็นมืออาชีพ</w:t>
      </w:r>
    </w:p>
    <w:p w14:paraId="7906500F" w14:textId="77777777" w:rsidR="00C32B37" w:rsidRPr="00EB45D8" w:rsidRDefault="00C32B37" w:rsidP="00C32B37">
      <w:pPr>
        <w:rPr>
          <w:rFonts w:ascii="TH SarabunPSK" w:hAnsi="TH SarabunPSK" w:cs="TH SarabunPSK"/>
          <w:color w:val="000000"/>
          <w:cs/>
        </w:rPr>
      </w:pPr>
      <w:r w:rsidRPr="00EB45D8">
        <w:rPr>
          <w:rFonts w:ascii="TH SarabunPSK" w:hAnsi="TH SarabunPSK" w:cs="TH SarabunPSK" w:hint="cs"/>
          <w:color w:val="000000"/>
          <w:cs/>
        </w:rPr>
        <w:t>กลยุทธ์ที่ 5 เสริมสร้างความเข้มแข็งให้บุคลากรและผู้เรียนมีคุณภาพชีวิตบนพื้นฐานความเป็นไทย ตามหลักปรัชญาของเศรษฐกิจพอเพียง</w:t>
      </w:r>
    </w:p>
    <w:p w14:paraId="50895670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</w:p>
    <w:p w14:paraId="3C9E546F" w14:textId="77777777" w:rsidR="00C32B37" w:rsidRPr="00EB45D8" w:rsidRDefault="00C32B37" w:rsidP="00C32B37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B45D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กลยุทธ์ของ สพฐ.</w:t>
      </w:r>
    </w:p>
    <w:p w14:paraId="5FC0C0DB" w14:textId="77777777" w:rsidR="00C32B37" w:rsidRPr="00EB45D8" w:rsidRDefault="00C32B37" w:rsidP="00C32B37">
      <w:pPr>
        <w:rPr>
          <w:rFonts w:ascii="TH SarabunPSK" w:hAnsi="TH SarabunPSK" w:cs="TH SarabunPSK"/>
          <w:color w:val="000000"/>
        </w:rPr>
      </w:pPr>
      <w:r w:rsidRPr="00EB45D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ประเด็นยุทธศาสตร์</w:t>
      </w:r>
      <w:r w:rsidRPr="00EB45D8">
        <w:rPr>
          <w:rFonts w:ascii="TH SarabunPSK" w:hAnsi="TH SarabunPSK" w:cs="TH SarabunPSK"/>
          <w:b/>
          <w:bCs/>
          <w:color w:val="000000"/>
          <w:sz w:val="36"/>
          <w:szCs w:val="36"/>
        </w:rPr>
        <w:br/>
      </w:r>
      <w:r w:rsidRPr="00EB45D8">
        <w:rPr>
          <w:rFonts w:ascii="TH SarabunPSK" w:hAnsi="TH SarabunPSK" w:cs="TH SarabunPSK"/>
          <w:color w:val="000000"/>
          <w:cs/>
        </w:rPr>
        <w:t xml:space="preserve">ประเด็นยุทธศาสตร์ที่ </w:t>
      </w:r>
      <w:r w:rsidRPr="00EB45D8">
        <w:rPr>
          <w:rFonts w:ascii="TH SarabunPSK" w:hAnsi="TH SarabunPSK" w:cs="TH SarabunPSK"/>
          <w:color w:val="000000"/>
        </w:rPr>
        <w:t xml:space="preserve">1 </w:t>
      </w:r>
      <w:r w:rsidRPr="00EB45D8">
        <w:rPr>
          <w:rFonts w:ascii="TH SarabunPSK" w:hAnsi="TH SarabunPSK" w:cs="TH SarabunPSK"/>
          <w:color w:val="000000"/>
          <w:cs/>
        </w:rPr>
        <w:t>การพัฒนาคุณภาพผู้เรียนในระดับการศึกษาขั้นพื้นฐาน</w:t>
      </w:r>
      <w:r w:rsidRPr="00EB45D8">
        <w:rPr>
          <w:rFonts w:ascii="TH SarabunPSK" w:hAnsi="TH SarabunPSK" w:cs="TH SarabunPSK"/>
          <w:color w:val="000000"/>
        </w:rPr>
        <w:br/>
      </w:r>
      <w:r w:rsidRPr="00EB45D8">
        <w:rPr>
          <w:rFonts w:ascii="TH SarabunPSK" w:hAnsi="TH SarabunPSK" w:cs="TH SarabunPSK"/>
          <w:color w:val="000000"/>
          <w:cs/>
        </w:rPr>
        <w:t xml:space="preserve">ประเด็นยุทธศาสตร์ที่ </w:t>
      </w:r>
      <w:r w:rsidRPr="00EB45D8">
        <w:rPr>
          <w:rFonts w:ascii="TH SarabunPSK" w:hAnsi="TH SarabunPSK" w:cs="TH SarabunPSK"/>
          <w:color w:val="000000"/>
        </w:rPr>
        <w:t xml:space="preserve">2 </w:t>
      </w:r>
      <w:r w:rsidRPr="00EB45D8">
        <w:rPr>
          <w:rFonts w:ascii="TH SarabunPSK" w:hAnsi="TH SarabunPSK" w:cs="TH SarabunPSK"/>
          <w:color w:val="000000"/>
          <w:cs/>
        </w:rPr>
        <w:t>การเพิ่มโอกาสให้ผู้เรียนเข้าถึงบริการการศึกษาขั้นพื้นฐาน</w:t>
      </w:r>
      <w:r w:rsidRPr="00EB45D8">
        <w:rPr>
          <w:rFonts w:ascii="TH SarabunPSK" w:hAnsi="TH SarabunPSK" w:cs="TH SarabunPSK"/>
          <w:color w:val="000000"/>
        </w:rPr>
        <w:br/>
      </w:r>
      <w:r w:rsidRPr="00EB45D8">
        <w:rPr>
          <w:rFonts w:ascii="TH SarabunPSK" w:hAnsi="TH SarabunPSK" w:cs="TH SarabunPSK"/>
          <w:color w:val="000000"/>
          <w:cs/>
        </w:rPr>
        <w:lastRenderedPageBreak/>
        <w:t xml:space="preserve">ประเด็นยุทธศาสตร์ที่ </w:t>
      </w:r>
      <w:r w:rsidRPr="00EB45D8">
        <w:rPr>
          <w:rFonts w:ascii="TH SarabunPSK" w:hAnsi="TH SarabunPSK" w:cs="TH SarabunPSK"/>
          <w:color w:val="000000"/>
        </w:rPr>
        <w:t xml:space="preserve">3 </w:t>
      </w:r>
      <w:r w:rsidRPr="00EB45D8">
        <w:rPr>
          <w:rFonts w:ascii="TH SarabunPSK" w:hAnsi="TH SarabunPSK" w:cs="TH SarabunPSK"/>
          <w:color w:val="000000"/>
          <w:cs/>
        </w:rPr>
        <w:t>การพัฒนาคุณภาพครูและบุคลากรทางการศึกษา</w:t>
      </w:r>
      <w:r w:rsidRPr="00EB45D8">
        <w:rPr>
          <w:rFonts w:ascii="TH SarabunPSK" w:hAnsi="TH SarabunPSK" w:cs="TH SarabunPSK"/>
          <w:color w:val="000000"/>
        </w:rPr>
        <w:br/>
      </w:r>
      <w:r w:rsidRPr="00EB45D8">
        <w:rPr>
          <w:rFonts w:ascii="TH SarabunPSK" w:hAnsi="TH SarabunPSK" w:cs="TH SarabunPSK"/>
          <w:color w:val="000000"/>
          <w:cs/>
        </w:rPr>
        <w:t xml:space="preserve">ประเด็นยุทธศาสตร์ที่ </w:t>
      </w:r>
      <w:r w:rsidRPr="00EB45D8">
        <w:rPr>
          <w:rFonts w:ascii="TH SarabunPSK" w:hAnsi="TH SarabunPSK" w:cs="TH SarabunPSK"/>
          <w:color w:val="000000"/>
        </w:rPr>
        <w:t xml:space="preserve">4 </w:t>
      </w:r>
      <w:r w:rsidRPr="00EB45D8">
        <w:rPr>
          <w:rFonts w:ascii="TH SarabunPSK" w:hAnsi="TH SarabunPSK" w:cs="TH SarabunPSK"/>
          <w:color w:val="000000"/>
          <w:cs/>
        </w:rPr>
        <w:t>การพัฒนาระบบการบริหารจัดการ</w:t>
      </w:r>
    </w:p>
    <w:p w14:paraId="38C1F859" w14:textId="77777777" w:rsidR="00EF4DD2" w:rsidRDefault="00EF4DD2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32"/>
          <w:szCs w:val="32"/>
        </w:rPr>
      </w:pPr>
    </w:p>
    <w:p w14:paraId="1DB4C1DF" w14:textId="77777777" w:rsidR="00AF5210" w:rsidRPr="00EF4DD2" w:rsidRDefault="00A815B7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28"/>
        </w:rPr>
      </w:pPr>
      <w:r w:rsidRPr="00EF4DD2">
        <w:rPr>
          <w:rFonts w:ascii="TH Sarabun New" w:hAnsi="TH Sarabun New" w:cs="TH Sarabun New" w:hint="cs"/>
          <w:sz w:val="28"/>
          <w:cs/>
        </w:rPr>
        <w:t>ประกันคุณภาพการศึกษา</w:t>
      </w:r>
    </w:p>
    <w:p w14:paraId="2EC1A13D" w14:textId="77777777" w:rsidR="00A815B7" w:rsidRPr="00EF4DD2" w:rsidRDefault="005F4802" w:rsidP="00A815B7">
      <w:pPr>
        <w:tabs>
          <w:tab w:val="left" w:pos="1080"/>
          <w:tab w:val="left" w:pos="1440"/>
        </w:tabs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20 กพ 67</w:t>
      </w:r>
    </w:p>
    <w:p w14:paraId="0C8FE7CE" w14:textId="77777777" w:rsidR="005F1FF4" w:rsidRPr="00AF5210" w:rsidRDefault="005F1FF4" w:rsidP="00F905F5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1004F19" w14:textId="77777777" w:rsidR="007F5446" w:rsidRPr="00AF5210" w:rsidRDefault="007F5446" w:rsidP="00F905F5">
      <w:pPr>
        <w:tabs>
          <w:tab w:val="left" w:pos="1080"/>
          <w:tab w:val="left" w:pos="144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7F5446" w:rsidRPr="00AF5210" w:rsidSect="00231876">
      <w:footerReference w:type="even" r:id="rId8"/>
      <w:footerReference w:type="default" r:id="rId9"/>
      <w:pgSz w:w="16838" w:h="11906" w:orient="landscape"/>
      <w:pgMar w:top="170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9AAA" w14:textId="77777777" w:rsidR="000F7523" w:rsidRDefault="000F7523">
      <w:r>
        <w:separator/>
      </w:r>
    </w:p>
  </w:endnote>
  <w:endnote w:type="continuationSeparator" w:id="0">
    <w:p w14:paraId="1105D677" w14:textId="77777777" w:rsidR="000F7523" w:rsidRDefault="000F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707D85" w:rsidRDefault="00707D85" w:rsidP="00CB2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0DCCCAD" w14:textId="77777777" w:rsidR="00707D85" w:rsidRDefault="00707D85" w:rsidP="00675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0500" w14:textId="77777777" w:rsidR="00707D85" w:rsidRPr="00E11CBC" w:rsidRDefault="00707D85">
    <w:pPr>
      <w:pStyle w:val="Footer"/>
      <w:jc w:val="right"/>
      <w:rPr>
        <w:rFonts w:ascii="TH SarabunPSK" w:hAnsi="TH SarabunPSK" w:cs="TH SarabunPSK"/>
        <w:sz w:val="28"/>
        <w:szCs w:val="28"/>
      </w:rPr>
    </w:pPr>
    <w:r w:rsidRPr="00E11CBC">
      <w:rPr>
        <w:rFonts w:ascii="TH SarabunPSK" w:hAnsi="TH SarabunPSK" w:cs="TH SarabunPSK"/>
        <w:sz w:val="28"/>
        <w:szCs w:val="28"/>
        <w:cs/>
      </w:rPr>
      <w:t>งานนโยบายและแผน</w:t>
    </w:r>
  </w:p>
  <w:p w14:paraId="6FFBD3EC" w14:textId="77777777" w:rsidR="00707D85" w:rsidRDefault="00707D85" w:rsidP="00675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1481" w14:textId="77777777" w:rsidR="000F7523" w:rsidRDefault="000F7523">
      <w:r>
        <w:separator/>
      </w:r>
    </w:p>
  </w:footnote>
  <w:footnote w:type="continuationSeparator" w:id="0">
    <w:p w14:paraId="5E3BDCE5" w14:textId="77777777" w:rsidR="000F7523" w:rsidRDefault="000F752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5Ohgw9T8y1yefp" int2:id="kxFvO8Sg">
      <int2:state int2:type="AugLoop_Text_Critique" int2:value="Rejected"/>
    </int2:textHash>
    <int2:textHash int2:hashCode="xLC/aGckcQXggu" int2:id="9QyiP6Di">
      <int2:state int2:type="AugLoop_Text_Critique" int2:value="Rejected"/>
    </int2:textHash>
    <int2:textHash int2:hashCode="bo7d6i3UASckcm" int2:id="jZDsPBu5">
      <int2:state int2:type="AugLoop_Text_Critique" int2:value="Rejected"/>
    </int2:textHash>
    <int2:textHash int2:hashCode="DkMUCjGE1c5qkn" int2:id="1GSKUe07">
      <int2:state int2:type="AugLoop_Text_Critique" int2:value="Rejected"/>
    </int2:textHash>
    <int2:textHash int2:hashCode="38zAbxRBS/9aWb" int2:id="P2azveHa">
      <int2:state int2:type="AugLoop_Text_Critique" int2:value="Rejected"/>
    </int2:textHash>
    <int2:textHash int2:hashCode="mGsbweuN6JZDxQ" int2:id="iES5Eb4i">
      <int2:state int2:type="AugLoop_Text_Critique" int2:value="Rejected"/>
    </int2:textHash>
    <int2:textHash int2:hashCode="0lGH3BN/NciLyA" int2:id="KCoMk8DF">
      <int2:state int2:type="AugLoop_Text_Critique" int2:value="Rejected"/>
    </int2:textHash>
    <int2:textHash int2:hashCode="U0OngVehKnqKE1" int2:id="eWyvGLQc">
      <int2:state int2:type="AugLoop_Text_Critique" int2:value="Rejected"/>
    </int2:textHash>
    <int2:textHash int2:hashCode="+sN7xy5YBeSeuz" int2:id="79Yret5V">
      <int2:state int2:type="AugLoop_Text_Critique" int2:value="Rejected"/>
    </int2:textHash>
    <int2:textHash int2:hashCode="3xi5esktl4Hzi5" int2:id="ikMdZvEq">
      <int2:state int2:type="AugLoop_Text_Critique" int2:value="Rejected"/>
    </int2:textHash>
    <int2:textHash int2:hashCode="u8zfLvsztS5snQ" int2:id="GvYAHFLh">
      <int2:state int2:type="AugLoop_Text_Critique" int2:value="Rejected"/>
    </int2:textHash>
    <int2:textHash int2:hashCode="pRl/ECZq59g1Hz" int2:id="OTIt5p28">
      <int2:state int2:type="AugLoop_Text_Critique" int2:value="Rejected"/>
    </int2:textHash>
    <int2:textHash int2:hashCode="+ZJdEWKusgJ95w" int2:id="HUcFdYMM">
      <int2:state int2:type="AugLoop_Text_Critique" int2:value="Rejected"/>
    </int2:textHash>
    <int2:textHash int2:hashCode="/dkfusDlZUpwAm" int2:id="1QedRVqn">
      <int2:state int2:type="AugLoop_Text_Critique" int2:value="Rejected"/>
    </int2:textHash>
    <int2:textHash int2:hashCode="LaC2jfiEF1K7dH" int2:id="pcFg2Yh7">
      <int2:state int2:type="AugLoop_Text_Critique" int2:value="Rejected"/>
    </int2:textHash>
    <int2:textHash int2:hashCode="QDgLwdNYpvhmWz" int2:id="qAItISgM">
      <int2:state int2:type="AugLoop_Text_Critique" int2:value="Rejected"/>
    </int2:textHash>
    <int2:textHash int2:hashCode="LR97CdzhDyNVP2" int2:id="1wREJWXg">
      <int2:state int2:type="AugLoop_Text_Critique" int2:value="Rejected"/>
    </int2:textHash>
    <int2:textHash int2:hashCode="Cz43vxMhV9fa59" int2:id="THhiZvKf">
      <int2:state int2:type="AugLoop_Text_Critique" int2:value="Rejected"/>
    </int2:textHash>
    <int2:textHash int2:hashCode="/BkxjdExKM4UNE" int2:id="Enxby23H">
      <int2:state int2:type="AugLoop_Text_Critique" int2:value="Rejected"/>
    </int2:textHash>
    <int2:textHash int2:hashCode="vkXI8PT32St+rr" int2:id="l3AvTV65">
      <int2:state int2:type="AugLoop_Text_Critique" int2:value="Rejected"/>
    </int2:textHash>
    <int2:textHash int2:hashCode="cS4IZ6J1W4Qj5m" int2:id="QqlVllBd">
      <int2:state int2:type="AugLoop_Text_Critique" int2:value="Rejected"/>
    </int2:textHash>
    <int2:textHash int2:hashCode="RaIeS1sqkOuEXs" int2:id="g0eVJ4n4">
      <int2:state int2:type="AugLoop_Text_Critique" int2:value="Rejected"/>
    </int2:textHash>
    <int2:textHash int2:hashCode="MUd78NQp6cZP7w" int2:id="mVmjrTH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926"/>
    <w:multiLevelType w:val="hybridMultilevel"/>
    <w:tmpl w:val="24DA0E88"/>
    <w:lvl w:ilvl="0" w:tplc="A30E009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A8"/>
    <w:multiLevelType w:val="hybridMultilevel"/>
    <w:tmpl w:val="26AAD5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E48"/>
    <w:multiLevelType w:val="hybridMultilevel"/>
    <w:tmpl w:val="E1B22C96"/>
    <w:lvl w:ilvl="0" w:tplc="CA689A2A">
      <w:start w:val="5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7842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05A035F"/>
    <w:multiLevelType w:val="multilevel"/>
    <w:tmpl w:val="376C9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90706D"/>
    <w:multiLevelType w:val="hybridMultilevel"/>
    <w:tmpl w:val="105AB7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70CCE"/>
    <w:multiLevelType w:val="hybridMultilevel"/>
    <w:tmpl w:val="503ED56E"/>
    <w:lvl w:ilvl="0" w:tplc="8E54C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DAE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E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01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5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A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0C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6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2B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F484"/>
    <w:multiLevelType w:val="hybridMultilevel"/>
    <w:tmpl w:val="B26690AA"/>
    <w:lvl w:ilvl="0" w:tplc="32821F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72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6A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E1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A6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E6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44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C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8B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379D"/>
    <w:multiLevelType w:val="hybridMultilevel"/>
    <w:tmpl w:val="690EC3A2"/>
    <w:lvl w:ilvl="0" w:tplc="F9968EA8">
      <w:start w:val="14"/>
      <w:numFmt w:val="bullet"/>
      <w:lvlText w:val="-"/>
      <w:lvlJc w:val="left"/>
      <w:pPr>
        <w:ind w:left="571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9" w15:restartNumberingAfterBreak="0">
    <w:nsid w:val="23AE13F6"/>
    <w:multiLevelType w:val="hybridMultilevel"/>
    <w:tmpl w:val="FD66F2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A865EC"/>
    <w:multiLevelType w:val="hybridMultilevel"/>
    <w:tmpl w:val="84C89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43C3A"/>
    <w:multiLevelType w:val="hybridMultilevel"/>
    <w:tmpl w:val="57F828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0271"/>
    <w:multiLevelType w:val="multilevel"/>
    <w:tmpl w:val="8F50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365B33"/>
    <w:multiLevelType w:val="hybridMultilevel"/>
    <w:tmpl w:val="DA385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40380"/>
    <w:multiLevelType w:val="multilevel"/>
    <w:tmpl w:val="EB4C8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34526AC3"/>
    <w:multiLevelType w:val="hybridMultilevel"/>
    <w:tmpl w:val="8B34B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53443"/>
    <w:multiLevelType w:val="hybridMultilevel"/>
    <w:tmpl w:val="70E0CC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7FD29"/>
    <w:multiLevelType w:val="hybridMultilevel"/>
    <w:tmpl w:val="8194A8C8"/>
    <w:lvl w:ilvl="0" w:tplc="7F3A6B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C4B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0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67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4A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B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6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0B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C01AE"/>
    <w:multiLevelType w:val="hybridMultilevel"/>
    <w:tmpl w:val="266C456C"/>
    <w:lvl w:ilvl="0" w:tplc="A8CE8A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AA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0A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2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5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1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E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68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16C9B"/>
    <w:multiLevelType w:val="hybridMultilevel"/>
    <w:tmpl w:val="83C810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3D3"/>
    <w:multiLevelType w:val="hybridMultilevel"/>
    <w:tmpl w:val="D45424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23E6"/>
    <w:multiLevelType w:val="hybridMultilevel"/>
    <w:tmpl w:val="B832D554"/>
    <w:lvl w:ilvl="0" w:tplc="75524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22B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D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89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4A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8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8F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AA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1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C3163"/>
    <w:multiLevelType w:val="hybridMultilevel"/>
    <w:tmpl w:val="B99E6B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249C"/>
    <w:multiLevelType w:val="hybridMultilevel"/>
    <w:tmpl w:val="7FE4B5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5BA4"/>
    <w:multiLevelType w:val="hybridMultilevel"/>
    <w:tmpl w:val="3E165B94"/>
    <w:lvl w:ilvl="0" w:tplc="E4F2C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D03F81"/>
    <w:multiLevelType w:val="hybridMultilevel"/>
    <w:tmpl w:val="0B60D0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926D0"/>
    <w:multiLevelType w:val="hybridMultilevel"/>
    <w:tmpl w:val="0F8A8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F03791"/>
    <w:multiLevelType w:val="hybridMultilevel"/>
    <w:tmpl w:val="EAC2CA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E2BC7"/>
    <w:multiLevelType w:val="hybridMultilevel"/>
    <w:tmpl w:val="7EE6B6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793F9"/>
    <w:multiLevelType w:val="hybridMultilevel"/>
    <w:tmpl w:val="9472646C"/>
    <w:lvl w:ilvl="0" w:tplc="DD92E1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C6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E6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A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CB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8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D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C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49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74142"/>
    <w:multiLevelType w:val="hybridMultilevel"/>
    <w:tmpl w:val="954AB560"/>
    <w:lvl w:ilvl="0" w:tplc="45B6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36383"/>
    <w:multiLevelType w:val="hybridMultilevel"/>
    <w:tmpl w:val="3B5A4DBC"/>
    <w:lvl w:ilvl="0" w:tplc="B8646284">
      <w:start w:val="1"/>
      <w:numFmt w:val="decimal"/>
      <w:lvlText w:val="%1."/>
      <w:lvlJc w:val="left"/>
      <w:pPr>
        <w:ind w:left="720" w:hanging="360"/>
      </w:pPr>
    </w:lvl>
    <w:lvl w:ilvl="1" w:tplc="D9F4E168">
      <w:start w:val="1"/>
      <w:numFmt w:val="lowerLetter"/>
      <w:lvlText w:val="%2."/>
      <w:lvlJc w:val="left"/>
      <w:pPr>
        <w:ind w:left="1440" w:hanging="360"/>
      </w:pPr>
    </w:lvl>
    <w:lvl w:ilvl="2" w:tplc="111013B2">
      <w:start w:val="1"/>
      <w:numFmt w:val="lowerRoman"/>
      <w:lvlText w:val="%3."/>
      <w:lvlJc w:val="right"/>
      <w:pPr>
        <w:ind w:left="2160" w:hanging="180"/>
      </w:pPr>
    </w:lvl>
    <w:lvl w:ilvl="3" w:tplc="D1EE5020">
      <w:start w:val="1"/>
      <w:numFmt w:val="decimal"/>
      <w:lvlText w:val="%4."/>
      <w:lvlJc w:val="left"/>
      <w:pPr>
        <w:ind w:left="2880" w:hanging="360"/>
      </w:pPr>
    </w:lvl>
    <w:lvl w:ilvl="4" w:tplc="68D8AE9A">
      <w:start w:val="1"/>
      <w:numFmt w:val="lowerLetter"/>
      <w:lvlText w:val="%5."/>
      <w:lvlJc w:val="left"/>
      <w:pPr>
        <w:ind w:left="3600" w:hanging="360"/>
      </w:pPr>
    </w:lvl>
    <w:lvl w:ilvl="5" w:tplc="D206F1BC">
      <w:start w:val="1"/>
      <w:numFmt w:val="lowerRoman"/>
      <w:lvlText w:val="%6."/>
      <w:lvlJc w:val="right"/>
      <w:pPr>
        <w:ind w:left="4320" w:hanging="180"/>
      </w:pPr>
    </w:lvl>
    <w:lvl w:ilvl="6" w:tplc="4DE6044C">
      <w:start w:val="1"/>
      <w:numFmt w:val="decimal"/>
      <w:lvlText w:val="%7."/>
      <w:lvlJc w:val="left"/>
      <w:pPr>
        <w:ind w:left="5040" w:hanging="360"/>
      </w:pPr>
    </w:lvl>
    <w:lvl w:ilvl="7" w:tplc="204699C0">
      <w:start w:val="1"/>
      <w:numFmt w:val="lowerLetter"/>
      <w:lvlText w:val="%8."/>
      <w:lvlJc w:val="left"/>
      <w:pPr>
        <w:ind w:left="5760" w:hanging="360"/>
      </w:pPr>
    </w:lvl>
    <w:lvl w:ilvl="8" w:tplc="EC646C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0921"/>
    <w:multiLevelType w:val="hybridMultilevel"/>
    <w:tmpl w:val="CB9243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30DEA"/>
    <w:multiLevelType w:val="hybridMultilevel"/>
    <w:tmpl w:val="AB72DEF6"/>
    <w:lvl w:ilvl="0" w:tplc="C20AA760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F0686F"/>
    <w:multiLevelType w:val="hybridMultilevel"/>
    <w:tmpl w:val="73588A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6"/>
  </w:num>
  <w:num w:numId="4">
    <w:abstractNumId w:val="21"/>
  </w:num>
  <w:num w:numId="5">
    <w:abstractNumId w:val="30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15"/>
  </w:num>
  <w:num w:numId="11">
    <w:abstractNumId w:val="27"/>
  </w:num>
  <w:num w:numId="12">
    <w:abstractNumId w:val="26"/>
  </w:num>
  <w:num w:numId="13">
    <w:abstractNumId w:val="25"/>
  </w:num>
  <w:num w:numId="14">
    <w:abstractNumId w:val="35"/>
  </w:num>
  <w:num w:numId="15">
    <w:abstractNumId w:val="33"/>
  </w:num>
  <w:num w:numId="16">
    <w:abstractNumId w:val="23"/>
  </w:num>
  <w:num w:numId="17">
    <w:abstractNumId w:val="34"/>
  </w:num>
  <w:num w:numId="18">
    <w:abstractNumId w:val="2"/>
  </w:num>
  <w:num w:numId="19">
    <w:abstractNumId w:val="8"/>
  </w:num>
  <w:num w:numId="20">
    <w:abstractNumId w:val="9"/>
  </w:num>
  <w:num w:numId="21">
    <w:abstractNumId w:val="19"/>
  </w:num>
  <w:num w:numId="22">
    <w:abstractNumId w:val="29"/>
  </w:num>
  <w:num w:numId="23">
    <w:abstractNumId w:val="28"/>
  </w:num>
  <w:num w:numId="24">
    <w:abstractNumId w:val="11"/>
  </w:num>
  <w:num w:numId="25">
    <w:abstractNumId w:val="22"/>
  </w:num>
  <w:num w:numId="26">
    <w:abstractNumId w:val="1"/>
  </w:num>
  <w:num w:numId="27">
    <w:abstractNumId w:val="16"/>
  </w:num>
  <w:num w:numId="28">
    <w:abstractNumId w:val="13"/>
  </w:num>
  <w:num w:numId="29">
    <w:abstractNumId w:val="20"/>
  </w:num>
  <w:num w:numId="30">
    <w:abstractNumId w:val="31"/>
  </w:num>
  <w:num w:numId="31">
    <w:abstractNumId w:val="5"/>
  </w:num>
  <w:num w:numId="32">
    <w:abstractNumId w:val="0"/>
  </w:num>
  <w:num w:numId="33">
    <w:abstractNumId w:val="24"/>
  </w:num>
  <w:num w:numId="34">
    <w:abstractNumId w:val="4"/>
  </w:num>
  <w:num w:numId="35">
    <w:abstractNumId w:val="12"/>
  </w:num>
  <w:num w:numId="3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74"/>
    <w:rsid w:val="000043E0"/>
    <w:rsid w:val="00004C2C"/>
    <w:rsid w:val="00004FB9"/>
    <w:rsid w:val="0000556B"/>
    <w:rsid w:val="0000634D"/>
    <w:rsid w:val="0001178E"/>
    <w:rsid w:val="0001525C"/>
    <w:rsid w:val="000159C5"/>
    <w:rsid w:val="00025078"/>
    <w:rsid w:val="000310AC"/>
    <w:rsid w:val="00032B64"/>
    <w:rsid w:val="000343BF"/>
    <w:rsid w:val="000414CC"/>
    <w:rsid w:val="00042298"/>
    <w:rsid w:val="00043AE2"/>
    <w:rsid w:val="00047138"/>
    <w:rsid w:val="000476A6"/>
    <w:rsid w:val="000516BA"/>
    <w:rsid w:val="00051A79"/>
    <w:rsid w:val="00053541"/>
    <w:rsid w:val="00061E3B"/>
    <w:rsid w:val="000632A3"/>
    <w:rsid w:val="000706CA"/>
    <w:rsid w:val="00073960"/>
    <w:rsid w:val="00081895"/>
    <w:rsid w:val="00082605"/>
    <w:rsid w:val="00086C40"/>
    <w:rsid w:val="0008702D"/>
    <w:rsid w:val="000909B8"/>
    <w:rsid w:val="000910FF"/>
    <w:rsid w:val="000945A6"/>
    <w:rsid w:val="000A0826"/>
    <w:rsid w:val="000A39E7"/>
    <w:rsid w:val="000A55FA"/>
    <w:rsid w:val="000A656F"/>
    <w:rsid w:val="000B25E1"/>
    <w:rsid w:val="000B5423"/>
    <w:rsid w:val="000B6194"/>
    <w:rsid w:val="000C1A64"/>
    <w:rsid w:val="000C1E97"/>
    <w:rsid w:val="000D0549"/>
    <w:rsid w:val="000D12C9"/>
    <w:rsid w:val="000D5B46"/>
    <w:rsid w:val="000F4C61"/>
    <w:rsid w:val="000F736E"/>
    <w:rsid w:val="000F7523"/>
    <w:rsid w:val="00104524"/>
    <w:rsid w:val="00104B72"/>
    <w:rsid w:val="0010534D"/>
    <w:rsid w:val="0010751D"/>
    <w:rsid w:val="00110754"/>
    <w:rsid w:val="001111F6"/>
    <w:rsid w:val="0011631D"/>
    <w:rsid w:val="00121D8B"/>
    <w:rsid w:val="0012506A"/>
    <w:rsid w:val="00134FD8"/>
    <w:rsid w:val="0013688F"/>
    <w:rsid w:val="00136A15"/>
    <w:rsid w:val="0014382C"/>
    <w:rsid w:val="001440E3"/>
    <w:rsid w:val="001459FD"/>
    <w:rsid w:val="00150B49"/>
    <w:rsid w:val="00152E85"/>
    <w:rsid w:val="001560EA"/>
    <w:rsid w:val="00164258"/>
    <w:rsid w:val="00167FA4"/>
    <w:rsid w:val="00170395"/>
    <w:rsid w:val="00174D6E"/>
    <w:rsid w:val="00176B06"/>
    <w:rsid w:val="0018682B"/>
    <w:rsid w:val="00186E12"/>
    <w:rsid w:val="001901CC"/>
    <w:rsid w:val="00191C7C"/>
    <w:rsid w:val="001920FA"/>
    <w:rsid w:val="00193728"/>
    <w:rsid w:val="00193C5E"/>
    <w:rsid w:val="00197955"/>
    <w:rsid w:val="001A1AF2"/>
    <w:rsid w:val="001A2317"/>
    <w:rsid w:val="001A2786"/>
    <w:rsid w:val="001B1379"/>
    <w:rsid w:val="001B6C94"/>
    <w:rsid w:val="001C40E2"/>
    <w:rsid w:val="001C5738"/>
    <w:rsid w:val="001D1EA0"/>
    <w:rsid w:val="001D47D2"/>
    <w:rsid w:val="001D79BC"/>
    <w:rsid w:val="001E0DE5"/>
    <w:rsid w:val="001E11EB"/>
    <w:rsid w:val="001E297E"/>
    <w:rsid w:val="001F0E0A"/>
    <w:rsid w:val="001F4FD2"/>
    <w:rsid w:val="0020018F"/>
    <w:rsid w:val="002006DF"/>
    <w:rsid w:val="0020110F"/>
    <w:rsid w:val="00205A4D"/>
    <w:rsid w:val="00205D11"/>
    <w:rsid w:val="00205FAA"/>
    <w:rsid w:val="00212634"/>
    <w:rsid w:val="00212D6C"/>
    <w:rsid w:val="002135E5"/>
    <w:rsid w:val="0021517C"/>
    <w:rsid w:val="00216850"/>
    <w:rsid w:val="00216F89"/>
    <w:rsid w:val="0022380D"/>
    <w:rsid w:val="0022680D"/>
    <w:rsid w:val="00230879"/>
    <w:rsid w:val="00231876"/>
    <w:rsid w:val="002338A0"/>
    <w:rsid w:val="00240650"/>
    <w:rsid w:val="002406B8"/>
    <w:rsid w:val="0024384A"/>
    <w:rsid w:val="00244A54"/>
    <w:rsid w:val="00251027"/>
    <w:rsid w:val="00251A0A"/>
    <w:rsid w:val="002576DB"/>
    <w:rsid w:val="0026392C"/>
    <w:rsid w:val="002639C3"/>
    <w:rsid w:val="002648B0"/>
    <w:rsid w:val="00266609"/>
    <w:rsid w:val="00272247"/>
    <w:rsid w:val="00272274"/>
    <w:rsid w:val="00275A1B"/>
    <w:rsid w:val="00275A37"/>
    <w:rsid w:val="00275DBB"/>
    <w:rsid w:val="002811AE"/>
    <w:rsid w:val="00282D18"/>
    <w:rsid w:val="00290FEC"/>
    <w:rsid w:val="002960AF"/>
    <w:rsid w:val="002B5775"/>
    <w:rsid w:val="002C2CC0"/>
    <w:rsid w:val="002C3BC9"/>
    <w:rsid w:val="002D21CD"/>
    <w:rsid w:val="002D3307"/>
    <w:rsid w:val="002D3AF7"/>
    <w:rsid w:val="002D4E9E"/>
    <w:rsid w:val="002E10FD"/>
    <w:rsid w:val="002E29C1"/>
    <w:rsid w:val="002E3588"/>
    <w:rsid w:val="002F23EB"/>
    <w:rsid w:val="002F2AF9"/>
    <w:rsid w:val="002F4896"/>
    <w:rsid w:val="002F62E6"/>
    <w:rsid w:val="002F7A85"/>
    <w:rsid w:val="003005A5"/>
    <w:rsid w:val="00300834"/>
    <w:rsid w:val="00302A91"/>
    <w:rsid w:val="00305D0C"/>
    <w:rsid w:val="003066C8"/>
    <w:rsid w:val="003153F7"/>
    <w:rsid w:val="00320D11"/>
    <w:rsid w:val="00322008"/>
    <w:rsid w:val="0032245E"/>
    <w:rsid w:val="003237A0"/>
    <w:rsid w:val="00330E0A"/>
    <w:rsid w:val="00337972"/>
    <w:rsid w:val="00340B59"/>
    <w:rsid w:val="003426DE"/>
    <w:rsid w:val="00345B47"/>
    <w:rsid w:val="003560A3"/>
    <w:rsid w:val="003575B6"/>
    <w:rsid w:val="00362F14"/>
    <w:rsid w:val="00363843"/>
    <w:rsid w:val="00364618"/>
    <w:rsid w:val="00364FFF"/>
    <w:rsid w:val="003659B7"/>
    <w:rsid w:val="00365DB8"/>
    <w:rsid w:val="003670E6"/>
    <w:rsid w:val="003779BA"/>
    <w:rsid w:val="00385AD8"/>
    <w:rsid w:val="0038627F"/>
    <w:rsid w:val="00387EEA"/>
    <w:rsid w:val="0039308B"/>
    <w:rsid w:val="00393187"/>
    <w:rsid w:val="003A1FCA"/>
    <w:rsid w:val="003A51C4"/>
    <w:rsid w:val="003B0DF7"/>
    <w:rsid w:val="003B2D32"/>
    <w:rsid w:val="003B34B2"/>
    <w:rsid w:val="003B361B"/>
    <w:rsid w:val="003B3ED7"/>
    <w:rsid w:val="003B6409"/>
    <w:rsid w:val="003B7047"/>
    <w:rsid w:val="003B791B"/>
    <w:rsid w:val="003C46D3"/>
    <w:rsid w:val="003D28BC"/>
    <w:rsid w:val="003D50F3"/>
    <w:rsid w:val="003D5E7B"/>
    <w:rsid w:val="003D7BB2"/>
    <w:rsid w:val="003E32C3"/>
    <w:rsid w:val="003E4F78"/>
    <w:rsid w:val="003E5DAB"/>
    <w:rsid w:val="003F150A"/>
    <w:rsid w:val="003F2FBC"/>
    <w:rsid w:val="003F6B3D"/>
    <w:rsid w:val="003F774F"/>
    <w:rsid w:val="004004CA"/>
    <w:rsid w:val="0040188B"/>
    <w:rsid w:val="00405027"/>
    <w:rsid w:val="00406957"/>
    <w:rsid w:val="004166EE"/>
    <w:rsid w:val="0042095A"/>
    <w:rsid w:val="004260FD"/>
    <w:rsid w:val="00426E2C"/>
    <w:rsid w:val="00433E25"/>
    <w:rsid w:val="00434330"/>
    <w:rsid w:val="00435229"/>
    <w:rsid w:val="004442DE"/>
    <w:rsid w:val="00445DF1"/>
    <w:rsid w:val="0044767A"/>
    <w:rsid w:val="00456D5F"/>
    <w:rsid w:val="004642F7"/>
    <w:rsid w:val="00464B6B"/>
    <w:rsid w:val="00471C82"/>
    <w:rsid w:val="004738C6"/>
    <w:rsid w:val="0047477A"/>
    <w:rsid w:val="00482FEF"/>
    <w:rsid w:val="00483624"/>
    <w:rsid w:val="004866FF"/>
    <w:rsid w:val="00491294"/>
    <w:rsid w:val="004928F3"/>
    <w:rsid w:val="00493890"/>
    <w:rsid w:val="004952C0"/>
    <w:rsid w:val="004A0E30"/>
    <w:rsid w:val="004A13D8"/>
    <w:rsid w:val="004A6B9E"/>
    <w:rsid w:val="004A6E2D"/>
    <w:rsid w:val="004B22C7"/>
    <w:rsid w:val="004B2D79"/>
    <w:rsid w:val="004B3D08"/>
    <w:rsid w:val="004B73D0"/>
    <w:rsid w:val="004C0499"/>
    <w:rsid w:val="004C16D0"/>
    <w:rsid w:val="004C2F9D"/>
    <w:rsid w:val="004D6965"/>
    <w:rsid w:val="004E00A8"/>
    <w:rsid w:val="004E5520"/>
    <w:rsid w:val="004F28FC"/>
    <w:rsid w:val="004F302E"/>
    <w:rsid w:val="004F67A6"/>
    <w:rsid w:val="00507A6B"/>
    <w:rsid w:val="00514BB3"/>
    <w:rsid w:val="00516A2B"/>
    <w:rsid w:val="0052276F"/>
    <w:rsid w:val="00523A67"/>
    <w:rsid w:val="00524D84"/>
    <w:rsid w:val="0052632C"/>
    <w:rsid w:val="00530036"/>
    <w:rsid w:val="005323A6"/>
    <w:rsid w:val="00534578"/>
    <w:rsid w:val="00536EC6"/>
    <w:rsid w:val="005419E0"/>
    <w:rsid w:val="00542E36"/>
    <w:rsid w:val="00543605"/>
    <w:rsid w:val="00543A5C"/>
    <w:rsid w:val="00546585"/>
    <w:rsid w:val="00550AC7"/>
    <w:rsid w:val="00552C3B"/>
    <w:rsid w:val="00556499"/>
    <w:rsid w:val="0056504F"/>
    <w:rsid w:val="00565747"/>
    <w:rsid w:val="005736D1"/>
    <w:rsid w:val="0058185A"/>
    <w:rsid w:val="0058189C"/>
    <w:rsid w:val="00581FEF"/>
    <w:rsid w:val="00585BC8"/>
    <w:rsid w:val="00585EC2"/>
    <w:rsid w:val="0058683C"/>
    <w:rsid w:val="0058739E"/>
    <w:rsid w:val="00592288"/>
    <w:rsid w:val="005935DB"/>
    <w:rsid w:val="0059502E"/>
    <w:rsid w:val="005A20A4"/>
    <w:rsid w:val="005A6F8C"/>
    <w:rsid w:val="005B0471"/>
    <w:rsid w:val="005B4544"/>
    <w:rsid w:val="005B45C1"/>
    <w:rsid w:val="005B49AF"/>
    <w:rsid w:val="005B7EEE"/>
    <w:rsid w:val="005C2043"/>
    <w:rsid w:val="005D0837"/>
    <w:rsid w:val="005D481D"/>
    <w:rsid w:val="005D7DB7"/>
    <w:rsid w:val="005E0FB5"/>
    <w:rsid w:val="005E2668"/>
    <w:rsid w:val="005E362D"/>
    <w:rsid w:val="005E3A8A"/>
    <w:rsid w:val="005E6755"/>
    <w:rsid w:val="005E71C4"/>
    <w:rsid w:val="005F0B4A"/>
    <w:rsid w:val="005F1FF4"/>
    <w:rsid w:val="005F253E"/>
    <w:rsid w:val="005F3B07"/>
    <w:rsid w:val="005F419C"/>
    <w:rsid w:val="005F4700"/>
    <w:rsid w:val="005F4802"/>
    <w:rsid w:val="005F6B43"/>
    <w:rsid w:val="006036D6"/>
    <w:rsid w:val="00610ADB"/>
    <w:rsid w:val="006119DD"/>
    <w:rsid w:val="00613069"/>
    <w:rsid w:val="006160C4"/>
    <w:rsid w:val="0062182F"/>
    <w:rsid w:val="00622D41"/>
    <w:rsid w:val="00623136"/>
    <w:rsid w:val="00625220"/>
    <w:rsid w:val="00644900"/>
    <w:rsid w:val="00650EC4"/>
    <w:rsid w:val="006571B2"/>
    <w:rsid w:val="006601E0"/>
    <w:rsid w:val="00662911"/>
    <w:rsid w:val="00664682"/>
    <w:rsid w:val="00666C1E"/>
    <w:rsid w:val="00666DE8"/>
    <w:rsid w:val="0067045D"/>
    <w:rsid w:val="00670C66"/>
    <w:rsid w:val="0067149D"/>
    <w:rsid w:val="00673174"/>
    <w:rsid w:val="00675228"/>
    <w:rsid w:val="00681C8B"/>
    <w:rsid w:val="006822B4"/>
    <w:rsid w:val="00683613"/>
    <w:rsid w:val="00687451"/>
    <w:rsid w:val="00690316"/>
    <w:rsid w:val="006917FE"/>
    <w:rsid w:val="00692C63"/>
    <w:rsid w:val="00693B80"/>
    <w:rsid w:val="006979ED"/>
    <w:rsid w:val="006A097C"/>
    <w:rsid w:val="006B3648"/>
    <w:rsid w:val="006C1AAA"/>
    <w:rsid w:val="006C3BF2"/>
    <w:rsid w:val="006C5823"/>
    <w:rsid w:val="006C72FE"/>
    <w:rsid w:val="006D200A"/>
    <w:rsid w:val="006E3BD8"/>
    <w:rsid w:val="006E791E"/>
    <w:rsid w:val="006F104C"/>
    <w:rsid w:val="006F153D"/>
    <w:rsid w:val="00702185"/>
    <w:rsid w:val="00704404"/>
    <w:rsid w:val="0070600C"/>
    <w:rsid w:val="00707D85"/>
    <w:rsid w:val="00713A0A"/>
    <w:rsid w:val="00716F98"/>
    <w:rsid w:val="00721CEF"/>
    <w:rsid w:val="00722B45"/>
    <w:rsid w:val="007408DC"/>
    <w:rsid w:val="00741C70"/>
    <w:rsid w:val="00743E74"/>
    <w:rsid w:val="007617EE"/>
    <w:rsid w:val="00762C4E"/>
    <w:rsid w:val="00765377"/>
    <w:rsid w:val="00767E13"/>
    <w:rsid w:val="00767ED8"/>
    <w:rsid w:val="007848DF"/>
    <w:rsid w:val="00784F48"/>
    <w:rsid w:val="00785695"/>
    <w:rsid w:val="00786ACC"/>
    <w:rsid w:val="00787DC1"/>
    <w:rsid w:val="007903C8"/>
    <w:rsid w:val="007979D1"/>
    <w:rsid w:val="007A01B1"/>
    <w:rsid w:val="007A25BC"/>
    <w:rsid w:val="007A35B9"/>
    <w:rsid w:val="007A467E"/>
    <w:rsid w:val="007B7318"/>
    <w:rsid w:val="007C2126"/>
    <w:rsid w:val="007C2875"/>
    <w:rsid w:val="007C3533"/>
    <w:rsid w:val="007C3A52"/>
    <w:rsid w:val="007C4DF4"/>
    <w:rsid w:val="007C72B9"/>
    <w:rsid w:val="007D09BC"/>
    <w:rsid w:val="007D59CF"/>
    <w:rsid w:val="007D77D8"/>
    <w:rsid w:val="007E0BD6"/>
    <w:rsid w:val="007E1F4C"/>
    <w:rsid w:val="007E48E2"/>
    <w:rsid w:val="007F5446"/>
    <w:rsid w:val="007F5E68"/>
    <w:rsid w:val="007F6834"/>
    <w:rsid w:val="008006F5"/>
    <w:rsid w:val="00801981"/>
    <w:rsid w:val="008059F6"/>
    <w:rsid w:val="008214C1"/>
    <w:rsid w:val="00822CA8"/>
    <w:rsid w:val="00823323"/>
    <w:rsid w:val="008275C4"/>
    <w:rsid w:val="00833B4B"/>
    <w:rsid w:val="00835E64"/>
    <w:rsid w:val="00841181"/>
    <w:rsid w:val="008417E0"/>
    <w:rsid w:val="00842ACB"/>
    <w:rsid w:val="008500E2"/>
    <w:rsid w:val="00853C00"/>
    <w:rsid w:val="00855DF4"/>
    <w:rsid w:val="00857E8E"/>
    <w:rsid w:val="008600E6"/>
    <w:rsid w:val="0086239D"/>
    <w:rsid w:val="00862411"/>
    <w:rsid w:val="00863D42"/>
    <w:rsid w:val="008643B8"/>
    <w:rsid w:val="008644A9"/>
    <w:rsid w:val="00864C27"/>
    <w:rsid w:val="00864CF1"/>
    <w:rsid w:val="00865A40"/>
    <w:rsid w:val="0086708C"/>
    <w:rsid w:val="00871E52"/>
    <w:rsid w:val="00873B83"/>
    <w:rsid w:val="00875575"/>
    <w:rsid w:val="00875601"/>
    <w:rsid w:val="00876C9F"/>
    <w:rsid w:val="00880D1D"/>
    <w:rsid w:val="0088288D"/>
    <w:rsid w:val="008945A3"/>
    <w:rsid w:val="00896546"/>
    <w:rsid w:val="00897B4C"/>
    <w:rsid w:val="008A1970"/>
    <w:rsid w:val="008A1F3D"/>
    <w:rsid w:val="008A246F"/>
    <w:rsid w:val="008A4E3A"/>
    <w:rsid w:val="008B4695"/>
    <w:rsid w:val="008B5523"/>
    <w:rsid w:val="008C141B"/>
    <w:rsid w:val="008C534F"/>
    <w:rsid w:val="008C5CDE"/>
    <w:rsid w:val="008C6996"/>
    <w:rsid w:val="008D20AE"/>
    <w:rsid w:val="008D5FC6"/>
    <w:rsid w:val="008D7B1C"/>
    <w:rsid w:val="008E31CF"/>
    <w:rsid w:val="008F09F5"/>
    <w:rsid w:val="008F3E3B"/>
    <w:rsid w:val="008F6A38"/>
    <w:rsid w:val="008F7F6F"/>
    <w:rsid w:val="00901431"/>
    <w:rsid w:val="00903992"/>
    <w:rsid w:val="0090520D"/>
    <w:rsid w:val="00905496"/>
    <w:rsid w:val="00907045"/>
    <w:rsid w:val="00912814"/>
    <w:rsid w:val="00915C86"/>
    <w:rsid w:val="00930EDA"/>
    <w:rsid w:val="009310BA"/>
    <w:rsid w:val="00931328"/>
    <w:rsid w:val="00931598"/>
    <w:rsid w:val="00932FA3"/>
    <w:rsid w:val="0093373F"/>
    <w:rsid w:val="00942985"/>
    <w:rsid w:val="0096021B"/>
    <w:rsid w:val="0096152B"/>
    <w:rsid w:val="00961B9B"/>
    <w:rsid w:val="00962451"/>
    <w:rsid w:val="009630D8"/>
    <w:rsid w:val="00967313"/>
    <w:rsid w:val="00971610"/>
    <w:rsid w:val="00971BE4"/>
    <w:rsid w:val="009728A2"/>
    <w:rsid w:val="00972AE1"/>
    <w:rsid w:val="009813E2"/>
    <w:rsid w:val="00981E3F"/>
    <w:rsid w:val="00982AF6"/>
    <w:rsid w:val="00982E0F"/>
    <w:rsid w:val="00991589"/>
    <w:rsid w:val="009951B5"/>
    <w:rsid w:val="00996C54"/>
    <w:rsid w:val="009A01EA"/>
    <w:rsid w:val="009A0715"/>
    <w:rsid w:val="009A233B"/>
    <w:rsid w:val="009A3559"/>
    <w:rsid w:val="009A52DC"/>
    <w:rsid w:val="009A6621"/>
    <w:rsid w:val="009A67A0"/>
    <w:rsid w:val="009B3693"/>
    <w:rsid w:val="009B5C77"/>
    <w:rsid w:val="009B6AEC"/>
    <w:rsid w:val="009B79DC"/>
    <w:rsid w:val="009C05B5"/>
    <w:rsid w:val="009C18DF"/>
    <w:rsid w:val="009C349E"/>
    <w:rsid w:val="009D2C74"/>
    <w:rsid w:val="009E073D"/>
    <w:rsid w:val="009E4B8B"/>
    <w:rsid w:val="009E56B1"/>
    <w:rsid w:val="009F3627"/>
    <w:rsid w:val="009F3FFD"/>
    <w:rsid w:val="009F61F4"/>
    <w:rsid w:val="009F7315"/>
    <w:rsid w:val="009F7AAC"/>
    <w:rsid w:val="009F7E35"/>
    <w:rsid w:val="00A0081D"/>
    <w:rsid w:val="00A01DD8"/>
    <w:rsid w:val="00A02AAC"/>
    <w:rsid w:val="00A0769A"/>
    <w:rsid w:val="00A10548"/>
    <w:rsid w:val="00A13CE0"/>
    <w:rsid w:val="00A21C6B"/>
    <w:rsid w:val="00A254A0"/>
    <w:rsid w:val="00A3196C"/>
    <w:rsid w:val="00A408F8"/>
    <w:rsid w:val="00A42B85"/>
    <w:rsid w:val="00A42F72"/>
    <w:rsid w:val="00A43F97"/>
    <w:rsid w:val="00A449B7"/>
    <w:rsid w:val="00A44CFD"/>
    <w:rsid w:val="00A46C6D"/>
    <w:rsid w:val="00A46D4C"/>
    <w:rsid w:val="00A56E3B"/>
    <w:rsid w:val="00A62462"/>
    <w:rsid w:val="00A7023C"/>
    <w:rsid w:val="00A74D47"/>
    <w:rsid w:val="00A777B4"/>
    <w:rsid w:val="00A805A8"/>
    <w:rsid w:val="00A80E41"/>
    <w:rsid w:val="00A815B7"/>
    <w:rsid w:val="00A8195A"/>
    <w:rsid w:val="00A81E34"/>
    <w:rsid w:val="00A84804"/>
    <w:rsid w:val="00A94124"/>
    <w:rsid w:val="00AA04B1"/>
    <w:rsid w:val="00AA0AF0"/>
    <w:rsid w:val="00AB1052"/>
    <w:rsid w:val="00AB2999"/>
    <w:rsid w:val="00AB30E3"/>
    <w:rsid w:val="00AB481C"/>
    <w:rsid w:val="00AB4F1B"/>
    <w:rsid w:val="00AB736F"/>
    <w:rsid w:val="00AC4296"/>
    <w:rsid w:val="00AD00E4"/>
    <w:rsid w:val="00AD1F91"/>
    <w:rsid w:val="00AD291E"/>
    <w:rsid w:val="00AD40C2"/>
    <w:rsid w:val="00AD51C0"/>
    <w:rsid w:val="00AE06BE"/>
    <w:rsid w:val="00AE75DD"/>
    <w:rsid w:val="00AE7ACE"/>
    <w:rsid w:val="00AF08C1"/>
    <w:rsid w:val="00AF5210"/>
    <w:rsid w:val="00AF65EA"/>
    <w:rsid w:val="00B00D6E"/>
    <w:rsid w:val="00B01355"/>
    <w:rsid w:val="00B02219"/>
    <w:rsid w:val="00B04ADC"/>
    <w:rsid w:val="00B110D4"/>
    <w:rsid w:val="00B13C81"/>
    <w:rsid w:val="00B15C2A"/>
    <w:rsid w:val="00B21C02"/>
    <w:rsid w:val="00B25580"/>
    <w:rsid w:val="00B255DF"/>
    <w:rsid w:val="00B2634F"/>
    <w:rsid w:val="00B35150"/>
    <w:rsid w:val="00B36F80"/>
    <w:rsid w:val="00B422E4"/>
    <w:rsid w:val="00B42661"/>
    <w:rsid w:val="00B4275C"/>
    <w:rsid w:val="00B430A9"/>
    <w:rsid w:val="00B439B5"/>
    <w:rsid w:val="00B43A6D"/>
    <w:rsid w:val="00B462BD"/>
    <w:rsid w:val="00B53279"/>
    <w:rsid w:val="00B548E5"/>
    <w:rsid w:val="00B5505F"/>
    <w:rsid w:val="00B550B6"/>
    <w:rsid w:val="00B55E52"/>
    <w:rsid w:val="00B56BCE"/>
    <w:rsid w:val="00B63F42"/>
    <w:rsid w:val="00B64A2E"/>
    <w:rsid w:val="00B66E09"/>
    <w:rsid w:val="00B72B31"/>
    <w:rsid w:val="00B73BF4"/>
    <w:rsid w:val="00B75EC5"/>
    <w:rsid w:val="00B80160"/>
    <w:rsid w:val="00B83694"/>
    <w:rsid w:val="00B86DFF"/>
    <w:rsid w:val="00B93E0C"/>
    <w:rsid w:val="00BA00F9"/>
    <w:rsid w:val="00BA1147"/>
    <w:rsid w:val="00BA3A4B"/>
    <w:rsid w:val="00BA5A53"/>
    <w:rsid w:val="00BA7BF5"/>
    <w:rsid w:val="00BC2447"/>
    <w:rsid w:val="00BD0C80"/>
    <w:rsid w:val="00BD6403"/>
    <w:rsid w:val="00BD6FFC"/>
    <w:rsid w:val="00BD77DF"/>
    <w:rsid w:val="00BE0C5F"/>
    <w:rsid w:val="00BE75EE"/>
    <w:rsid w:val="00BF09CA"/>
    <w:rsid w:val="00BF6ABF"/>
    <w:rsid w:val="00C00E7B"/>
    <w:rsid w:val="00C015E1"/>
    <w:rsid w:val="00C020A9"/>
    <w:rsid w:val="00C02D96"/>
    <w:rsid w:val="00C0453E"/>
    <w:rsid w:val="00C1295F"/>
    <w:rsid w:val="00C174CD"/>
    <w:rsid w:val="00C17589"/>
    <w:rsid w:val="00C2080D"/>
    <w:rsid w:val="00C213D0"/>
    <w:rsid w:val="00C270BE"/>
    <w:rsid w:val="00C27D60"/>
    <w:rsid w:val="00C30C93"/>
    <w:rsid w:val="00C31709"/>
    <w:rsid w:val="00C32AED"/>
    <w:rsid w:val="00C32B37"/>
    <w:rsid w:val="00C331C3"/>
    <w:rsid w:val="00C36D53"/>
    <w:rsid w:val="00C43B64"/>
    <w:rsid w:val="00C447F8"/>
    <w:rsid w:val="00C47821"/>
    <w:rsid w:val="00C51195"/>
    <w:rsid w:val="00C5246C"/>
    <w:rsid w:val="00C6086C"/>
    <w:rsid w:val="00C62238"/>
    <w:rsid w:val="00C635C3"/>
    <w:rsid w:val="00C66430"/>
    <w:rsid w:val="00C67AE3"/>
    <w:rsid w:val="00C71FD0"/>
    <w:rsid w:val="00C77E3F"/>
    <w:rsid w:val="00C837DE"/>
    <w:rsid w:val="00C8388D"/>
    <w:rsid w:val="00C90F84"/>
    <w:rsid w:val="00C9540C"/>
    <w:rsid w:val="00C97672"/>
    <w:rsid w:val="00CA14CF"/>
    <w:rsid w:val="00CA39A8"/>
    <w:rsid w:val="00CA6BC7"/>
    <w:rsid w:val="00CB0067"/>
    <w:rsid w:val="00CB1DB4"/>
    <w:rsid w:val="00CB2486"/>
    <w:rsid w:val="00CB3059"/>
    <w:rsid w:val="00CB57C1"/>
    <w:rsid w:val="00CB5851"/>
    <w:rsid w:val="00CC064C"/>
    <w:rsid w:val="00CC0EBD"/>
    <w:rsid w:val="00CC309D"/>
    <w:rsid w:val="00CC4787"/>
    <w:rsid w:val="00CC75E8"/>
    <w:rsid w:val="00CD03AE"/>
    <w:rsid w:val="00CD0C96"/>
    <w:rsid w:val="00CD64EB"/>
    <w:rsid w:val="00CD73CD"/>
    <w:rsid w:val="00CE1576"/>
    <w:rsid w:val="00CF029C"/>
    <w:rsid w:val="00CF1276"/>
    <w:rsid w:val="00CF1778"/>
    <w:rsid w:val="00CF2A5D"/>
    <w:rsid w:val="00D0114C"/>
    <w:rsid w:val="00D06FF3"/>
    <w:rsid w:val="00D173E2"/>
    <w:rsid w:val="00D277AE"/>
    <w:rsid w:val="00D30F64"/>
    <w:rsid w:val="00D30FB7"/>
    <w:rsid w:val="00D32301"/>
    <w:rsid w:val="00D32BD0"/>
    <w:rsid w:val="00D3708D"/>
    <w:rsid w:val="00D37B35"/>
    <w:rsid w:val="00D4683D"/>
    <w:rsid w:val="00D50AD6"/>
    <w:rsid w:val="00D516FE"/>
    <w:rsid w:val="00D531B4"/>
    <w:rsid w:val="00D53CAE"/>
    <w:rsid w:val="00D611E9"/>
    <w:rsid w:val="00D703D8"/>
    <w:rsid w:val="00D708FA"/>
    <w:rsid w:val="00D76EC1"/>
    <w:rsid w:val="00D81703"/>
    <w:rsid w:val="00D8443E"/>
    <w:rsid w:val="00D84CA1"/>
    <w:rsid w:val="00D90452"/>
    <w:rsid w:val="00D9298C"/>
    <w:rsid w:val="00DA147E"/>
    <w:rsid w:val="00DA34F2"/>
    <w:rsid w:val="00DA4A84"/>
    <w:rsid w:val="00DB0F7F"/>
    <w:rsid w:val="00DB1EC5"/>
    <w:rsid w:val="00DB246D"/>
    <w:rsid w:val="00DB3A22"/>
    <w:rsid w:val="00DB567E"/>
    <w:rsid w:val="00DD0078"/>
    <w:rsid w:val="00DD015F"/>
    <w:rsid w:val="00DE3152"/>
    <w:rsid w:val="00DE3651"/>
    <w:rsid w:val="00DE52ED"/>
    <w:rsid w:val="00DF4447"/>
    <w:rsid w:val="00E0321B"/>
    <w:rsid w:val="00E048BA"/>
    <w:rsid w:val="00E06B34"/>
    <w:rsid w:val="00E11CBC"/>
    <w:rsid w:val="00E124D8"/>
    <w:rsid w:val="00E1525D"/>
    <w:rsid w:val="00E158B7"/>
    <w:rsid w:val="00E17827"/>
    <w:rsid w:val="00E201F2"/>
    <w:rsid w:val="00E239DA"/>
    <w:rsid w:val="00E24FAD"/>
    <w:rsid w:val="00E2672F"/>
    <w:rsid w:val="00E332FB"/>
    <w:rsid w:val="00E34A19"/>
    <w:rsid w:val="00E373D2"/>
    <w:rsid w:val="00E37523"/>
    <w:rsid w:val="00E42033"/>
    <w:rsid w:val="00E44533"/>
    <w:rsid w:val="00E530F5"/>
    <w:rsid w:val="00E550EA"/>
    <w:rsid w:val="00E57A7E"/>
    <w:rsid w:val="00E57BC7"/>
    <w:rsid w:val="00E611AC"/>
    <w:rsid w:val="00E639AE"/>
    <w:rsid w:val="00E645E4"/>
    <w:rsid w:val="00E66414"/>
    <w:rsid w:val="00E7224E"/>
    <w:rsid w:val="00E732C6"/>
    <w:rsid w:val="00E8629E"/>
    <w:rsid w:val="00E9015A"/>
    <w:rsid w:val="00E9440A"/>
    <w:rsid w:val="00EA0DFA"/>
    <w:rsid w:val="00EA1C65"/>
    <w:rsid w:val="00EA1FDE"/>
    <w:rsid w:val="00EA4B89"/>
    <w:rsid w:val="00EB405F"/>
    <w:rsid w:val="00EB42CC"/>
    <w:rsid w:val="00EB48B1"/>
    <w:rsid w:val="00EB7180"/>
    <w:rsid w:val="00EC12CD"/>
    <w:rsid w:val="00EC2F7B"/>
    <w:rsid w:val="00EC31F2"/>
    <w:rsid w:val="00EC3205"/>
    <w:rsid w:val="00EC4C27"/>
    <w:rsid w:val="00EC5F74"/>
    <w:rsid w:val="00ED0ABE"/>
    <w:rsid w:val="00ED1566"/>
    <w:rsid w:val="00ED2DC6"/>
    <w:rsid w:val="00EE1EE7"/>
    <w:rsid w:val="00EE383F"/>
    <w:rsid w:val="00EE6531"/>
    <w:rsid w:val="00EE749E"/>
    <w:rsid w:val="00EF13CA"/>
    <w:rsid w:val="00EF165F"/>
    <w:rsid w:val="00EF321B"/>
    <w:rsid w:val="00EF32FC"/>
    <w:rsid w:val="00EF4DD2"/>
    <w:rsid w:val="00EF6D45"/>
    <w:rsid w:val="00F13FD2"/>
    <w:rsid w:val="00F206C4"/>
    <w:rsid w:val="00F23697"/>
    <w:rsid w:val="00F2474F"/>
    <w:rsid w:val="00F31CAE"/>
    <w:rsid w:val="00F36FFF"/>
    <w:rsid w:val="00F419C7"/>
    <w:rsid w:val="00F46AB4"/>
    <w:rsid w:val="00F47668"/>
    <w:rsid w:val="00F55075"/>
    <w:rsid w:val="00F626D0"/>
    <w:rsid w:val="00F6303F"/>
    <w:rsid w:val="00F67250"/>
    <w:rsid w:val="00F703F6"/>
    <w:rsid w:val="00F714D2"/>
    <w:rsid w:val="00F760D9"/>
    <w:rsid w:val="00F8327E"/>
    <w:rsid w:val="00F83687"/>
    <w:rsid w:val="00F8481A"/>
    <w:rsid w:val="00F85CA6"/>
    <w:rsid w:val="00F86565"/>
    <w:rsid w:val="00F86C2F"/>
    <w:rsid w:val="00F90124"/>
    <w:rsid w:val="00F905F5"/>
    <w:rsid w:val="00F90EF6"/>
    <w:rsid w:val="00F93A3A"/>
    <w:rsid w:val="00F966E1"/>
    <w:rsid w:val="00FB103F"/>
    <w:rsid w:val="00FB24FC"/>
    <w:rsid w:val="00FB67CB"/>
    <w:rsid w:val="00FB6B30"/>
    <w:rsid w:val="00FB70A5"/>
    <w:rsid w:val="00FC162D"/>
    <w:rsid w:val="00FC2526"/>
    <w:rsid w:val="00FC4046"/>
    <w:rsid w:val="00FC6A3E"/>
    <w:rsid w:val="00FD0B35"/>
    <w:rsid w:val="00FD0E0D"/>
    <w:rsid w:val="00FD1B1B"/>
    <w:rsid w:val="00FD2D5E"/>
    <w:rsid w:val="00FD3231"/>
    <w:rsid w:val="00FD4B35"/>
    <w:rsid w:val="00FD55A8"/>
    <w:rsid w:val="00FD74A8"/>
    <w:rsid w:val="00FD7B48"/>
    <w:rsid w:val="00FE31C5"/>
    <w:rsid w:val="00FE4D5D"/>
    <w:rsid w:val="00FE7AA5"/>
    <w:rsid w:val="011784CF"/>
    <w:rsid w:val="019D9C8A"/>
    <w:rsid w:val="01A3733B"/>
    <w:rsid w:val="0227EEB5"/>
    <w:rsid w:val="025276B4"/>
    <w:rsid w:val="025501F4"/>
    <w:rsid w:val="03B06772"/>
    <w:rsid w:val="03B5F2D2"/>
    <w:rsid w:val="03F315EC"/>
    <w:rsid w:val="044451C2"/>
    <w:rsid w:val="04AC15ED"/>
    <w:rsid w:val="04B895FF"/>
    <w:rsid w:val="058202FF"/>
    <w:rsid w:val="05953440"/>
    <w:rsid w:val="0601BE27"/>
    <w:rsid w:val="06B15EB4"/>
    <w:rsid w:val="06BFAFDB"/>
    <w:rsid w:val="072AB6AE"/>
    <w:rsid w:val="079761BA"/>
    <w:rsid w:val="07DBC929"/>
    <w:rsid w:val="0844167D"/>
    <w:rsid w:val="084570C5"/>
    <w:rsid w:val="08A1EFC2"/>
    <w:rsid w:val="09401C84"/>
    <w:rsid w:val="095FC072"/>
    <w:rsid w:val="09B672A6"/>
    <w:rsid w:val="0A393D4C"/>
    <w:rsid w:val="0A891FB6"/>
    <w:rsid w:val="0AA8FB16"/>
    <w:rsid w:val="0AAAE826"/>
    <w:rsid w:val="0AFB90D3"/>
    <w:rsid w:val="0B299A24"/>
    <w:rsid w:val="0B57614E"/>
    <w:rsid w:val="0B5D36E3"/>
    <w:rsid w:val="0BF7B704"/>
    <w:rsid w:val="0C0033E5"/>
    <w:rsid w:val="0C2FD1D0"/>
    <w:rsid w:val="0C4A32BA"/>
    <w:rsid w:val="0C747A81"/>
    <w:rsid w:val="0C976134"/>
    <w:rsid w:val="0CEB6E41"/>
    <w:rsid w:val="0CF22B3E"/>
    <w:rsid w:val="0D04DC61"/>
    <w:rsid w:val="0D42B3DF"/>
    <w:rsid w:val="0D8DED97"/>
    <w:rsid w:val="0D9A3D74"/>
    <w:rsid w:val="0E200A62"/>
    <w:rsid w:val="0E31929B"/>
    <w:rsid w:val="0EB9E967"/>
    <w:rsid w:val="0F477BB2"/>
    <w:rsid w:val="0F55788B"/>
    <w:rsid w:val="0FD99C46"/>
    <w:rsid w:val="0FEEC894"/>
    <w:rsid w:val="1024A68E"/>
    <w:rsid w:val="104AC14A"/>
    <w:rsid w:val="11084B1D"/>
    <w:rsid w:val="11504680"/>
    <w:rsid w:val="1175455C"/>
    <w:rsid w:val="11C1848B"/>
    <w:rsid w:val="12BBFA81"/>
    <w:rsid w:val="12CDB09F"/>
    <w:rsid w:val="12E78073"/>
    <w:rsid w:val="1300F6E7"/>
    <w:rsid w:val="13AB1974"/>
    <w:rsid w:val="13EB97ED"/>
    <w:rsid w:val="140A3A54"/>
    <w:rsid w:val="140FCD61"/>
    <w:rsid w:val="1416F051"/>
    <w:rsid w:val="143B56A4"/>
    <w:rsid w:val="143FEA2B"/>
    <w:rsid w:val="14D9856F"/>
    <w:rsid w:val="15E7EF16"/>
    <w:rsid w:val="166D53DC"/>
    <w:rsid w:val="168CC07B"/>
    <w:rsid w:val="16B75779"/>
    <w:rsid w:val="171447D5"/>
    <w:rsid w:val="172D027D"/>
    <w:rsid w:val="17778AED"/>
    <w:rsid w:val="178F6BA4"/>
    <w:rsid w:val="1827BDEF"/>
    <w:rsid w:val="1884D9E9"/>
    <w:rsid w:val="18E66404"/>
    <w:rsid w:val="19BF026D"/>
    <w:rsid w:val="19E6554A"/>
    <w:rsid w:val="1A172D95"/>
    <w:rsid w:val="1A7C7843"/>
    <w:rsid w:val="1AB05B9A"/>
    <w:rsid w:val="1AD48ADF"/>
    <w:rsid w:val="1B8225AB"/>
    <w:rsid w:val="1BC84DD2"/>
    <w:rsid w:val="1BF0BFF3"/>
    <w:rsid w:val="1C4AFC10"/>
    <w:rsid w:val="1C705B40"/>
    <w:rsid w:val="1C92BDA7"/>
    <w:rsid w:val="1CD22AB8"/>
    <w:rsid w:val="1CE1C05F"/>
    <w:rsid w:val="1D1774B5"/>
    <w:rsid w:val="1D35D220"/>
    <w:rsid w:val="1D548493"/>
    <w:rsid w:val="1D83204C"/>
    <w:rsid w:val="1DC47E01"/>
    <w:rsid w:val="1DF6FBFE"/>
    <w:rsid w:val="1E061AF1"/>
    <w:rsid w:val="1F1D79D7"/>
    <w:rsid w:val="1F6BBE5C"/>
    <w:rsid w:val="1F929A71"/>
    <w:rsid w:val="2116728A"/>
    <w:rsid w:val="21274B02"/>
    <w:rsid w:val="21554C23"/>
    <w:rsid w:val="2192EEAB"/>
    <w:rsid w:val="21AFBF48"/>
    <w:rsid w:val="21BB8D7C"/>
    <w:rsid w:val="21DAD8F6"/>
    <w:rsid w:val="21E4B422"/>
    <w:rsid w:val="228C70F9"/>
    <w:rsid w:val="22CDD29B"/>
    <w:rsid w:val="22EAF9BC"/>
    <w:rsid w:val="2302637B"/>
    <w:rsid w:val="231213BF"/>
    <w:rsid w:val="233B60BD"/>
    <w:rsid w:val="23476370"/>
    <w:rsid w:val="234B8FA9"/>
    <w:rsid w:val="23808483"/>
    <w:rsid w:val="238CA018"/>
    <w:rsid w:val="23BD8733"/>
    <w:rsid w:val="23E801F8"/>
    <w:rsid w:val="244BF090"/>
    <w:rsid w:val="2469A2FC"/>
    <w:rsid w:val="246A92BB"/>
    <w:rsid w:val="24899FC7"/>
    <w:rsid w:val="24E7600A"/>
    <w:rsid w:val="251C54E4"/>
    <w:rsid w:val="253DC015"/>
    <w:rsid w:val="25FABC25"/>
    <w:rsid w:val="26898068"/>
    <w:rsid w:val="2695C877"/>
    <w:rsid w:val="274F0274"/>
    <w:rsid w:val="27968C86"/>
    <w:rsid w:val="27B347E3"/>
    <w:rsid w:val="281E2E92"/>
    <w:rsid w:val="28428B6B"/>
    <w:rsid w:val="285FB4D2"/>
    <w:rsid w:val="287CD334"/>
    <w:rsid w:val="28802A04"/>
    <w:rsid w:val="288DA87D"/>
    <w:rsid w:val="28F2FE2C"/>
    <w:rsid w:val="2921846F"/>
    <w:rsid w:val="29325CE7"/>
    <w:rsid w:val="293AE0EA"/>
    <w:rsid w:val="2957E67C"/>
    <w:rsid w:val="2967F0EC"/>
    <w:rsid w:val="29718EED"/>
    <w:rsid w:val="298E72B5"/>
    <w:rsid w:val="29C5336F"/>
    <w:rsid w:val="2A7A3D23"/>
    <w:rsid w:val="2AF3B6DD"/>
    <w:rsid w:val="2B253F1B"/>
    <w:rsid w:val="2BD1E44B"/>
    <w:rsid w:val="2C30AFA3"/>
    <w:rsid w:val="2CC07E69"/>
    <w:rsid w:val="2D95110D"/>
    <w:rsid w:val="2E010FD8"/>
    <w:rsid w:val="2E06B776"/>
    <w:rsid w:val="2E421914"/>
    <w:rsid w:val="2EB95BFE"/>
    <w:rsid w:val="2EC341C2"/>
    <w:rsid w:val="2EEDECB8"/>
    <w:rsid w:val="2F489F86"/>
    <w:rsid w:val="2F9CE039"/>
    <w:rsid w:val="30673B4C"/>
    <w:rsid w:val="30E1BF6E"/>
    <w:rsid w:val="31274FBE"/>
    <w:rsid w:val="31E52B8A"/>
    <w:rsid w:val="32348AC3"/>
    <w:rsid w:val="32E9B0B6"/>
    <w:rsid w:val="3366D9FB"/>
    <w:rsid w:val="337635AD"/>
    <w:rsid w:val="33BCF2CC"/>
    <w:rsid w:val="33FA1C48"/>
    <w:rsid w:val="34858117"/>
    <w:rsid w:val="34A57D03"/>
    <w:rsid w:val="34B44194"/>
    <w:rsid w:val="34C27C80"/>
    <w:rsid w:val="34C69386"/>
    <w:rsid w:val="35508E6C"/>
    <w:rsid w:val="35ECBB87"/>
    <w:rsid w:val="35EEE885"/>
    <w:rsid w:val="35FA8F0B"/>
    <w:rsid w:val="36243FF6"/>
    <w:rsid w:val="3632ABA9"/>
    <w:rsid w:val="364959C9"/>
    <w:rsid w:val="36591613"/>
    <w:rsid w:val="3671634B"/>
    <w:rsid w:val="3750ABFB"/>
    <w:rsid w:val="386D6B49"/>
    <w:rsid w:val="387F0187"/>
    <w:rsid w:val="389063EF"/>
    <w:rsid w:val="389DBB97"/>
    <w:rsid w:val="38AA8196"/>
    <w:rsid w:val="38EF92F4"/>
    <w:rsid w:val="3A27C390"/>
    <w:rsid w:val="3A478A2E"/>
    <w:rsid w:val="3A8E9601"/>
    <w:rsid w:val="3AA6028E"/>
    <w:rsid w:val="3ABBBF21"/>
    <w:rsid w:val="3B41135D"/>
    <w:rsid w:val="3BD67917"/>
    <w:rsid w:val="3CCF69F8"/>
    <w:rsid w:val="3D8D0C85"/>
    <w:rsid w:val="3DAB28E6"/>
    <w:rsid w:val="3DB40FEA"/>
    <w:rsid w:val="3E6B3A59"/>
    <w:rsid w:val="3F1ABB92"/>
    <w:rsid w:val="3F62BBF2"/>
    <w:rsid w:val="3F6E290E"/>
    <w:rsid w:val="3FADCAB6"/>
    <w:rsid w:val="3FB05BEF"/>
    <w:rsid w:val="3FD599B8"/>
    <w:rsid w:val="3FD922B0"/>
    <w:rsid w:val="40070ABA"/>
    <w:rsid w:val="403F2B38"/>
    <w:rsid w:val="40818453"/>
    <w:rsid w:val="4085D41E"/>
    <w:rsid w:val="40B04B67"/>
    <w:rsid w:val="40BA3B24"/>
    <w:rsid w:val="40EA1264"/>
    <w:rsid w:val="40EFB60A"/>
    <w:rsid w:val="4125112A"/>
    <w:rsid w:val="4285E2C5"/>
    <w:rsid w:val="42EB964C"/>
    <w:rsid w:val="42F34EE7"/>
    <w:rsid w:val="430D017D"/>
    <w:rsid w:val="4319DB9E"/>
    <w:rsid w:val="4346AC37"/>
    <w:rsid w:val="4383FD9F"/>
    <w:rsid w:val="43A61C5F"/>
    <w:rsid w:val="43B58031"/>
    <w:rsid w:val="44076D57"/>
    <w:rsid w:val="441AA64E"/>
    <w:rsid w:val="44217956"/>
    <w:rsid w:val="4507ED49"/>
    <w:rsid w:val="460A860D"/>
    <w:rsid w:val="46AA6467"/>
    <w:rsid w:val="46AAC818"/>
    <w:rsid w:val="46FA0100"/>
    <w:rsid w:val="477017FE"/>
    <w:rsid w:val="47784B3D"/>
    <w:rsid w:val="47D35B16"/>
    <w:rsid w:val="483A0D89"/>
    <w:rsid w:val="48429AE9"/>
    <w:rsid w:val="486423ED"/>
    <w:rsid w:val="48CE3B7B"/>
    <w:rsid w:val="48DCA0B6"/>
    <w:rsid w:val="4908E332"/>
    <w:rsid w:val="49189EF5"/>
    <w:rsid w:val="49406888"/>
    <w:rsid w:val="49A282E8"/>
    <w:rsid w:val="49BE4BCB"/>
    <w:rsid w:val="49CCF6BD"/>
    <w:rsid w:val="4A0B6216"/>
    <w:rsid w:val="4A7D23B6"/>
    <w:rsid w:val="4AB89989"/>
    <w:rsid w:val="4B5A1C2C"/>
    <w:rsid w:val="4B7C108D"/>
    <w:rsid w:val="4B8D4B64"/>
    <w:rsid w:val="4BAC244E"/>
    <w:rsid w:val="4BD604F0"/>
    <w:rsid w:val="4BDC44BD"/>
    <w:rsid w:val="4BDF8CAE"/>
    <w:rsid w:val="4BE41CC8"/>
    <w:rsid w:val="4C144178"/>
    <w:rsid w:val="4C580977"/>
    <w:rsid w:val="4C5B4DD1"/>
    <w:rsid w:val="4C658E06"/>
    <w:rsid w:val="4C9BE788"/>
    <w:rsid w:val="4CBEACF0"/>
    <w:rsid w:val="4D427E1E"/>
    <w:rsid w:val="4D60FE63"/>
    <w:rsid w:val="4D649E8B"/>
    <w:rsid w:val="4E03B65B"/>
    <w:rsid w:val="4E5A7D51"/>
    <w:rsid w:val="4EAB6748"/>
    <w:rsid w:val="4EB48617"/>
    <w:rsid w:val="4F12A519"/>
    <w:rsid w:val="50251C0A"/>
    <w:rsid w:val="50306294"/>
    <w:rsid w:val="503C26A5"/>
    <w:rsid w:val="50DA9FDB"/>
    <w:rsid w:val="5163FC0F"/>
    <w:rsid w:val="5190BC28"/>
    <w:rsid w:val="51D1A801"/>
    <w:rsid w:val="51F1DDD6"/>
    <w:rsid w:val="520459F6"/>
    <w:rsid w:val="522863A0"/>
    <w:rsid w:val="522A3850"/>
    <w:rsid w:val="5233F30D"/>
    <w:rsid w:val="52478D16"/>
    <w:rsid w:val="52A5B909"/>
    <w:rsid w:val="52B19068"/>
    <w:rsid w:val="53161C7F"/>
    <w:rsid w:val="53A2931B"/>
    <w:rsid w:val="53C608B1"/>
    <w:rsid w:val="545DA1E0"/>
    <w:rsid w:val="546C90E6"/>
    <w:rsid w:val="54C60277"/>
    <w:rsid w:val="54E1AEC2"/>
    <w:rsid w:val="554D751C"/>
    <w:rsid w:val="55812792"/>
    <w:rsid w:val="55916DC4"/>
    <w:rsid w:val="55E1BB94"/>
    <w:rsid w:val="56086147"/>
    <w:rsid w:val="5645B3D6"/>
    <w:rsid w:val="565A636F"/>
    <w:rsid w:val="5661D2D8"/>
    <w:rsid w:val="56E7CC34"/>
    <w:rsid w:val="5741CB2C"/>
    <w:rsid w:val="578FEDF3"/>
    <w:rsid w:val="57DE841D"/>
    <w:rsid w:val="5800A167"/>
    <w:rsid w:val="588231FA"/>
    <w:rsid w:val="58A19F68"/>
    <w:rsid w:val="58C40B2E"/>
    <w:rsid w:val="58F377A0"/>
    <w:rsid w:val="58F6F500"/>
    <w:rsid w:val="59B29BF7"/>
    <w:rsid w:val="59B5D993"/>
    <w:rsid w:val="59C17433"/>
    <w:rsid w:val="5A35541C"/>
    <w:rsid w:val="5A6DF9D1"/>
    <w:rsid w:val="5A7D701C"/>
    <w:rsid w:val="5A832210"/>
    <w:rsid w:val="5A881D2C"/>
    <w:rsid w:val="5B0ADE55"/>
    <w:rsid w:val="5B7D0809"/>
    <w:rsid w:val="5BB19F7D"/>
    <w:rsid w:val="5BBFDCA7"/>
    <w:rsid w:val="5BD9402A"/>
    <w:rsid w:val="5C3E9830"/>
    <w:rsid w:val="5D75108B"/>
    <w:rsid w:val="5D7C1F48"/>
    <w:rsid w:val="5DAA3D10"/>
    <w:rsid w:val="5DD421E0"/>
    <w:rsid w:val="5DE031E6"/>
    <w:rsid w:val="5E242E2F"/>
    <w:rsid w:val="5E52DDE2"/>
    <w:rsid w:val="5EBAFF4D"/>
    <w:rsid w:val="5EC7266B"/>
    <w:rsid w:val="5F02CEF0"/>
    <w:rsid w:val="5F743328"/>
    <w:rsid w:val="5F9A0D6D"/>
    <w:rsid w:val="5FCCE809"/>
    <w:rsid w:val="5FD35C4F"/>
    <w:rsid w:val="5FEEAE43"/>
    <w:rsid w:val="60F9816C"/>
    <w:rsid w:val="60FAE10D"/>
    <w:rsid w:val="614A7458"/>
    <w:rsid w:val="61526BF4"/>
    <w:rsid w:val="619F7B5C"/>
    <w:rsid w:val="61DA9245"/>
    <w:rsid w:val="61E01043"/>
    <w:rsid w:val="61EC1420"/>
    <w:rsid w:val="621A9E38"/>
    <w:rsid w:val="621F7D54"/>
    <w:rsid w:val="6265F546"/>
    <w:rsid w:val="62739AAC"/>
    <w:rsid w:val="62F258EE"/>
    <w:rsid w:val="634055E0"/>
    <w:rsid w:val="634580DF"/>
    <w:rsid w:val="639D463C"/>
    <w:rsid w:val="63AAD75F"/>
    <w:rsid w:val="63F64F6C"/>
    <w:rsid w:val="6421F65A"/>
    <w:rsid w:val="6433F4C3"/>
    <w:rsid w:val="64E94A38"/>
    <w:rsid w:val="6597A1BB"/>
    <w:rsid w:val="65EF545A"/>
    <w:rsid w:val="66054F51"/>
    <w:rsid w:val="6613B133"/>
    <w:rsid w:val="662CD990"/>
    <w:rsid w:val="663CF059"/>
    <w:rsid w:val="664B4679"/>
    <w:rsid w:val="667F54D6"/>
    <w:rsid w:val="670BD294"/>
    <w:rsid w:val="681B5ABD"/>
    <w:rsid w:val="6898C886"/>
    <w:rsid w:val="68B9685A"/>
    <w:rsid w:val="6908E33D"/>
    <w:rsid w:val="695E50EC"/>
    <w:rsid w:val="69B4C263"/>
    <w:rsid w:val="6A8393B9"/>
    <w:rsid w:val="6AAA97F7"/>
    <w:rsid w:val="6AAEDADD"/>
    <w:rsid w:val="6AF3EA59"/>
    <w:rsid w:val="6B2BAB59"/>
    <w:rsid w:val="6B649022"/>
    <w:rsid w:val="6BB43E49"/>
    <w:rsid w:val="6BC93244"/>
    <w:rsid w:val="6C0CD78C"/>
    <w:rsid w:val="6C1F66D2"/>
    <w:rsid w:val="6C2CC879"/>
    <w:rsid w:val="6C64B11B"/>
    <w:rsid w:val="6C839257"/>
    <w:rsid w:val="6D04E253"/>
    <w:rsid w:val="6D4D5A0F"/>
    <w:rsid w:val="6E22BF27"/>
    <w:rsid w:val="6E6916DC"/>
    <w:rsid w:val="6E6CB44F"/>
    <w:rsid w:val="6E883386"/>
    <w:rsid w:val="6ECE2EBA"/>
    <w:rsid w:val="6F491696"/>
    <w:rsid w:val="6F7FC394"/>
    <w:rsid w:val="6FE231DE"/>
    <w:rsid w:val="6FF17F0F"/>
    <w:rsid w:val="70D2B9CC"/>
    <w:rsid w:val="7162E3EC"/>
    <w:rsid w:val="71641EB2"/>
    <w:rsid w:val="719241BD"/>
    <w:rsid w:val="72A87BE5"/>
    <w:rsid w:val="72FB1F01"/>
    <w:rsid w:val="72FD8B68"/>
    <w:rsid w:val="73534670"/>
    <w:rsid w:val="73CCCC5F"/>
    <w:rsid w:val="7414C7E4"/>
    <w:rsid w:val="746FAFF3"/>
    <w:rsid w:val="74B5A301"/>
    <w:rsid w:val="74DC1F2C"/>
    <w:rsid w:val="75031C75"/>
    <w:rsid w:val="75A50BB3"/>
    <w:rsid w:val="75EB37FD"/>
    <w:rsid w:val="7608E567"/>
    <w:rsid w:val="770CA55D"/>
    <w:rsid w:val="7743478A"/>
    <w:rsid w:val="778C8E71"/>
    <w:rsid w:val="77EFDE32"/>
    <w:rsid w:val="77FC90F4"/>
    <w:rsid w:val="788E1A3B"/>
    <w:rsid w:val="78950B78"/>
    <w:rsid w:val="78A98BCE"/>
    <w:rsid w:val="78CAD28C"/>
    <w:rsid w:val="79102F47"/>
    <w:rsid w:val="7915AFDF"/>
    <w:rsid w:val="7975E357"/>
    <w:rsid w:val="7A0038F0"/>
    <w:rsid w:val="7A093378"/>
    <w:rsid w:val="7A1A1BF4"/>
    <w:rsid w:val="7A24D2C6"/>
    <w:rsid w:val="7A4B324E"/>
    <w:rsid w:val="7A66A2ED"/>
    <w:rsid w:val="7A7816F0"/>
    <w:rsid w:val="7A7FBAFB"/>
    <w:rsid w:val="7B11B3B8"/>
    <w:rsid w:val="7B1FA066"/>
    <w:rsid w:val="7B61FC66"/>
    <w:rsid w:val="7B7FFE45"/>
    <w:rsid w:val="7C004531"/>
    <w:rsid w:val="7C1EA633"/>
    <w:rsid w:val="7C8B9808"/>
    <w:rsid w:val="7C9D4319"/>
    <w:rsid w:val="7C9DC7B6"/>
    <w:rsid w:val="7CDA087D"/>
    <w:rsid w:val="7D3B763A"/>
    <w:rsid w:val="7DA51D81"/>
    <w:rsid w:val="7DB82D34"/>
    <w:rsid w:val="7E080ED9"/>
    <w:rsid w:val="7E151D90"/>
    <w:rsid w:val="7E34E6E2"/>
    <w:rsid w:val="7E48D4DA"/>
    <w:rsid w:val="7E4E0F3F"/>
    <w:rsid w:val="7EA57392"/>
    <w:rsid w:val="7F41CC22"/>
    <w:rsid w:val="7F92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AB8B"/>
  <w15:chartTrackingRefBased/>
  <w15:docId w15:val="{BC2BF460-9E39-4E8D-93FA-E5FB33CE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F5"/>
    <w:rPr>
      <w:rFonts w:ascii="Times New Roman" w:eastAsia="Times New Roman" w:hAnsi="Times New Roman"/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C2875"/>
    <w:pPr>
      <w:keepNext/>
      <w:outlineLvl w:val="0"/>
    </w:pPr>
    <w:rPr>
      <w:rFonts w:ascii="Cordia New" w:eastAsia="Cordia New" w:hAnsi="Cordia New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C2875"/>
    <w:pPr>
      <w:keepNext/>
      <w:tabs>
        <w:tab w:val="num" w:pos="1080"/>
      </w:tabs>
      <w:autoSpaceDE w:val="0"/>
      <w:autoSpaceDN w:val="0"/>
      <w:spacing w:before="240" w:after="60"/>
      <w:outlineLvl w:val="1"/>
    </w:pPr>
    <w:rPr>
      <w:rFonts w:ascii="Angsana New" w:hAnsi="Angsana New"/>
      <w:i/>
      <w:i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C2875"/>
    <w:pPr>
      <w:keepNext/>
      <w:tabs>
        <w:tab w:val="num" w:pos="720"/>
      </w:tabs>
      <w:autoSpaceDE w:val="0"/>
      <w:autoSpaceDN w:val="0"/>
      <w:spacing w:before="240" w:after="60"/>
      <w:ind w:left="720" w:hanging="432"/>
      <w:outlineLvl w:val="2"/>
    </w:pPr>
    <w:rPr>
      <w:rFonts w:ascii="Angsana New" w:hAnsi="Angsana New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C2875"/>
    <w:pPr>
      <w:keepNext/>
      <w:tabs>
        <w:tab w:val="num" w:pos="864"/>
      </w:tabs>
      <w:autoSpaceDE w:val="0"/>
      <w:autoSpaceDN w:val="0"/>
      <w:spacing w:before="240" w:after="60"/>
      <w:ind w:left="864" w:hanging="144"/>
      <w:outlineLvl w:val="3"/>
    </w:pPr>
    <w:rPr>
      <w:rFonts w:ascii="Angsana New" w:hAnsi="Angsana New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C2875"/>
    <w:pPr>
      <w:keepNext/>
      <w:tabs>
        <w:tab w:val="num" w:pos="1008"/>
      </w:tabs>
      <w:autoSpaceDE w:val="0"/>
      <w:autoSpaceDN w:val="0"/>
      <w:ind w:left="1008" w:hanging="432"/>
      <w:jc w:val="center"/>
      <w:outlineLvl w:val="4"/>
    </w:pPr>
    <w:rPr>
      <w:rFonts w:ascii="Angsana New" w:hAnsi="Angsana New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C2875"/>
    <w:pPr>
      <w:tabs>
        <w:tab w:val="num" w:pos="1152"/>
      </w:tabs>
      <w:autoSpaceDE w:val="0"/>
      <w:autoSpaceDN w:val="0"/>
      <w:spacing w:before="240" w:after="60"/>
      <w:ind w:left="1152" w:hanging="432"/>
      <w:outlineLvl w:val="5"/>
    </w:pPr>
    <w:rPr>
      <w:rFonts w:ascii="Angsana New" w:hAnsi="Angsana New"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C2875"/>
    <w:pPr>
      <w:keepNext/>
      <w:tabs>
        <w:tab w:val="num" w:pos="1296"/>
      </w:tabs>
      <w:autoSpaceDE w:val="0"/>
      <w:autoSpaceDN w:val="0"/>
      <w:ind w:left="1296" w:hanging="288"/>
      <w:outlineLvl w:val="6"/>
    </w:pPr>
    <w:rPr>
      <w:rFonts w:ascii="Angsana New" w:hAnsi="Angsana New"/>
      <w:sz w:val="16"/>
      <w:szCs w:val="16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C2875"/>
    <w:pPr>
      <w:keepNext/>
      <w:tabs>
        <w:tab w:val="num" w:pos="1440"/>
      </w:tabs>
      <w:autoSpaceDE w:val="0"/>
      <w:autoSpaceDN w:val="0"/>
      <w:ind w:left="1440" w:hanging="432"/>
      <w:outlineLvl w:val="7"/>
    </w:pPr>
    <w:rPr>
      <w:rFonts w:ascii="Angsana New" w:hAnsi="Angsana New"/>
      <w:sz w:val="32"/>
      <w:szCs w:val="32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C2875"/>
    <w:pPr>
      <w:keepNext/>
      <w:tabs>
        <w:tab w:val="num" w:pos="1584"/>
      </w:tabs>
      <w:autoSpaceDE w:val="0"/>
      <w:autoSpaceDN w:val="0"/>
      <w:ind w:left="1584" w:hanging="144"/>
      <w:outlineLvl w:val="8"/>
    </w:pPr>
    <w:rPr>
      <w:rFonts w:ascii="Angsana New" w:hAnsi="Angsana New"/>
      <w:sz w:val="32"/>
      <w:szCs w:val="32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F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EC5F74"/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EC5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EC5F74"/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rsid w:val="00EC5F74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C5F7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EC5F74"/>
  </w:style>
  <w:style w:type="paragraph" w:styleId="Header">
    <w:name w:val="header"/>
    <w:basedOn w:val="Normal"/>
    <w:link w:val="HeaderChar"/>
    <w:rsid w:val="00EC5F74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EC5F7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EC5F74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EC5F74"/>
    <w:rPr>
      <w:rFonts w:ascii="Tahoma" w:eastAsia="Times New Roman" w:hAnsi="Tahoma" w:cs="Angsana New"/>
      <w:sz w:val="16"/>
      <w:szCs w:val="18"/>
    </w:rPr>
  </w:style>
  <w:style w:type="paragraph" w:customStyle="1" w:styleId="a">
    <w:name w:val="รายการย่อหน้า"/>
    <w:basedOn w:val="Normal"/>
    <w:qFormat/>
    <w:rsid w:val="00EC5F7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ไม่มีการเว้นระยะห่าง1"/>
    <w:uiPriority w:val="1"/>
    <w:qFormat/>
    <w:rsid w:val="00D8443E"/>
    <w:rPr>
      <w:rFonts w:eastAsia="SimSun"/>
      <w:sz w:val="22"/>
      <w:szCs w:val="28"/>
      <w:lang w:eastAsia="en-US"/>
    </w:rPr>
  </w:style>
  <w:style w:type="paragraph" w:customStyle="1" w:styleId="Default">
    <w:name w:val="Default"/>
    <w:rsid w:val="007617EE"/>
    <w:pPr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rsid w:val="007617EE"/>
    <w:pPr>
      <w:autoSpaceDE w:val="0"/>
      <w:autoSpaceDN w:val="0"/>
      <w:ind w:firstLine="720"/>
    </w:pPr>
    <w:rPr>
      <w:rFonts w:ascii="Angsana New" w:hAnsi="Angsana New"/>
      <w:b/>
      <w:bCs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7C2875"/>
    <w:pPr>
      <w:spacing w:after="120"/>
    </w:pPr>
    <w:rPr>
      <w:sz w:val="16"/>
      <w:szCs w:val="20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7C2875"/>
    <w:rPr>
      <w:rFonts w:ascii="Times New Roman" w:eastAsia="Times New Roman" w:hAnsi="Times New Roman"/>
      <w:sz w:val="16"/>
    </w:rPr>
  </w:style>
  <w:style w:type="character" w:customStyle="1" w:styleId="Heading1Char">
    <w:name w:val="Heading 1 Char"/>
    <w:link w:val="Heading1"/>
    <w:rsid w:val="007C2875"/>
    <w:rPr>
      <w:rFonts w:ascii="Cordia New" w:eastAsia="Cordia New" w:hAnsi="Cordia New" w:cs="Cordia New"/>
      <w:sz w:val="36"/>
      <w:szCs w:val="36"/>
    </w:rPr>
  </w:style>
  <w:style w:type="character" w:customStyle="1" w:styleId="Heading2Char">
    <w:name w:val="Heading 2 Char"/>
    <w:link w:val="Heading2"/>
    <w:rsid w:val="007C2875"/>
    <w:rPr>
      <w:rFonts w:ascii="Angsana New" w:eastAsia="Times New Roman" w:hAnsi="Angsana New"/>
      <w:i/>
      <w:iCs/>
      <w:sz w:val="32"/>
      <w:szCs w:val="32"/>
    </w:rPr>
  </w:style>
  <w:style w:type="character" w:customStyle="1" w:styleId="Heading3Char">
    <w:name w:val="Heading 3 Char"/>
    <w:link w:val="Heading3"/>
    <w:rsid w:val="007C2875"/>
    <w:rPr>
      <w:rFonts w:ascii="Angsana New" w:eastAsia="Times New Roman" w:hAnsi="Angsana New"/>
      <w:sz w:val="26"/>
      <w:szCs w:val="26"/>
    </w:rPr>
  </w:style>
  <w:style w:type="character" w:customStyle="1" w:styleId="Heading4Char">
    <w:name w:val="Heading 4 Char"/>
    <w:link w:val="Heading4"/>
    <w:rsid w:val="007C2875"/>
    <w:rPr>
      <w:rFonts w:ascii="Angsana New" w:eastAsia="Times New Roman" w:hAnsi="Angsana New"/>
      <w:sz w:val="32"/>
      <w:szCs w:val="32"/>
    </w:rPr>
  </w:style>
  <w:style w:type="character" w:customStyle="1" w:styleId="Heading5Char">
    <w:name w:val="Heading 5 Char"/>
    <w:link w:val="Heading5"/>
    <w:rsid w:val="007C2875"/>
    <w:rPr>
      <w:rFonts w:ascii="Angsana New" w:eastAsia="Times New Roman" w:hAnsi="Angsana New"/>
      <w:sz w:val="24"/>
      <w:szCs w:val="24"/>
    </w:rPr>
  </w:style>
  <w:style w:type="character" w:customStyle="1" w:styleId="Heading6Char">
    <w:name w:val="Heading 6 Char"/>
    <w:link w:val="Heading6"/>
    <w:rsid w:val="007C2875"/>
    <w:rPr>
      <w:rFonts w:ascii="Angsana New" w:eastAsia="Times New Roman" w:hAnsi="Angsana New"/>
      <w:sz w:val="22"/>
      <w:szCs w:val="22"/>
    </w:rPr>
  </w:style>
  <w:style w:type="character" w:customStyle="1" w:styleId="Heading7Char">
    <w:name w:val="Heading 7 Char"/>
    <w:link w:val="Heading7"/>
    <w:rsid w:val="007C2875"/>
    <w:rPr>
      <w:rFonts w:ascii="Angsana New" w:eastAsia="Times New Roman" w:hAnsi="Angsana New"/>
      <w:sz w:val="16"/>
      <w:szCs w:val="16"/>
    </w:rPr>
  </w:style>
  <w:style w:type="character" w:customStyle="1" w:styleId="Heading8Char">
    <w:name w:val="Heading 8 Char"/>
    <w:link w:val="Heading8"/>
    <w:rsid w:val="007C2875"/>
    <w:rPr>
      <w:rFonts w:ascii="Angsana New" w:eastAsia="Times New Roman" w:hAnsi="Angsana New"/>
      <w:sz w:val="32"/>
      <w:szCs w:val="32"/>
      <w:u w:val="single"/>
    </w:rPr>
  </w:style>
  <w:style w:type="character" w:customStyle="1" w:styleId="Heading9Char">
    <w:name w:val="Heading 9 Char"/>
    <w:link w:val="Heading9"/>
    <w:rsid w:val="007C2875"/>
    <w:rPr>
      <w:rFonts w:ascii="Angsana New" w:eastAsia="Times New Roman" w:hAnsi="Angsana New"/>
      <w:sz w:val="32"/>
      <w:szCs w:val="32"/>
      <w:u w:val="single"/>
    </w:rPr>
  </w:style>
  <w:style w:type="paragraph" w:styleId="Subtitle">
    <w:name w:val="Subtitle"/>
    <w:aliases w:val="อักขระ"/>
    <w:basedOn w:val="Normal"/>
    <w:link w:val="SubtitleChar"/>
    <w:qFormat/>
    <w:rsid w:val="007C2875"/>
    <w:pPr>
      <w:jc w:val="center"/>
    </w:pPr>
    <w:rPr>
      <w:rFonts w:ascii="Angsana New" w:eastAsia="Cordia New" w:hAnsi="Angsana New"/>
      <w:b/>
      <w:bCs/>
      <w:sz w:val="32"/>
      <w:szCs w:val="32"/>
      <w:lang w:val="x-none" w:eastAsia="x-none"/>
    </w:rPr>
  </w:style>
  <w:style w:type="character" w:customStyle="1" w:styleId="SubtitleChar">
    <w:name w:val="Subtitle Char"/>
    <w:aliases w:val="อักขระ Char"/>
    <w:link w:val="Subtitle"/>
    <w:rsid w:val="007C2875"/>
    <w:rPr>
      <w:rFonts w:ascii="Angsana New" w:eastAsia="Cordia New" w:hAnsi="Angsana New"/>
      <w:b/>
      <w:bCs/>
      <w:sz w:val="32"/>
      <w:szCs w:val="32"/>
    </w:rPr>
  </w:style>
  <w:style w:type="paragraph" w:styleId="BodyText">
    <w:name w:val="Body Text"/>
    <w:aliases w:val="Body Text 1"/>
    <w:basedOn w:val="Normal"/>
    <w:link w:val="BodyTextChar"/>
    <w:rsid w:val="007C2875"/>
    <w:rPr>
      <w:sz w:val="32"/>
      <w:szCs w:val="32"/>
      <w:lang w:val="x-none" w:eastAsia="x-none"/>
    </w:rPr>
  </w:style>
  <w:style w:type="character" w:customStyle="1" w:styleId="BodyTextChar">
    <w:name w:val="Body Text Char"/>
    <w:aliases w:val="Body Text 1 Char"/>
    <w:link w:val="BodyText"/>
    <w:rsid w:val="007C2875"/>
    <w:rPr>
      <w:rFonts w:ascii="Times New Roman" w:eastAsia="Times New Roman" w:hAnsi="Times New Roman" w:cs="CordiaUPC"/>
      <w:sz w:val="32"/>
      <w:szCs w:val="32"/>
    </w:rPr>
  </w:style>
  <w:style w:type="character" w:styleId="Strong">
    <w:name w:val="Strong"/>
    <w:qFormat/>
    <w:rsid w:val="007C2875"/>
    <w:rPr>
      <w:b/>
      <w:bCs/>
    </w:rPr>
  </w:style>
  <w:style w:type="paragraph" w:customStyle="1" w:styleId="a0">
    <w:name w:val="a"/>
    <w:rsid w:val="007C2875"/>
    <w:pPr>
      <w:autoSpaceDE w:val="0"/>
      <w:autoSpaceDN w:val="0"/>
      <w:adjustRightInd w:val="0"/>
      <w:spacing w:line="400" w:lineRule="atLeast"/>
      <w:jc w:val="both"/>
    </w:pPr>
    <w:rPr>
      <w:rFonts w:ascii="AngsanaUPC" w:eastAsia="Times New Roman" w:hAnsi="Times New Roman" w:cs="AngsanaUPC"/>
      <w:color w:val="000000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rsid w:val="007C2875"/>
    <w:pPr>
      <w:jc w:val="center"/>
    </w:pPr>
    <w:rPr>
      <w:rFonts w:ascii="AngsanaUPC" w:eastAsia="Cordia New" w:hAnsi="AngsanaUPC"/>
      <w:b/>
      <w:bCs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7C2875"/>
    <w:rPr>
      <w:rFonts w:ascii="AngsanaUPC" w:eastAsia="Cordia New" w:hAnsi="AngsanaUPC" w:cs="AngsanaUPC"/>
      <w:b/>
      <w:bCs/>
      <w:sz w:val="32"/>
      <w:szCs w:val="32"/>
    </w:rPr>
  </w:style>
  <w:style w:type="paragraph" w:styleId="BodyTextIndent">
    <w:name w:val="Body Text Indent"/>
    <w:basedOn w:val="Normal"/>
    <w:link w:val="BodyTextIndentChar1"/>
    <w:rsid w:val="007C2875"/>
    <w:pPr>
      <w:ind w:firstLine="720"/>
      <w:jc w:val="thaiDistribute"/>
    </w:pPr>
    <w:rPr>
      <w:rFonts w:ascii="AngsanaUPC" w:eastAsia="SimSun" w:hAnsi="AngsanaUPC"/>
      <w:sz w:val="32"/>
      <w:szCs w:val="32"/>
      <w:lang w:val="x-none" w:eastAsia="x-none"/>
    </w:rPr>
  </w:style>
  <w:style w:type="character" w:customStyle="1" w:styleId="BodyTextIndentChar">
    <w:name w:val="Body Text Indent Char"/>
    <w:rsid w:val="007C2875"/>
    <w:rPr>
      <w:rFonts w:ascii="Times New Roman" w:eastAsia="Times New Roman" w:hAnsi="Times New Roman"/>
      <w:sz w:val="24"/>
      <w:szCs w:val="28"/>
    </w:rPr>
  </w:style>
  <w:style w:type="character" w:customStyle="1" w:styleId="BodyTextIndentChar1">
    <w:name w:val="Body Text Indent Char1"/>
    <w:link w:val="BodyTextIndent"/>
    <w:locked/>
    <w:rsid w:val="007C2875"/>
    <w:rPr>
      <w:rFonts w:ascii="AngsanaUPC" w:eastAsia="SimSun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7C2875"/>
    <w:pPr>
      <w:ind w:left="720"/>
    </w:pPr>
    <w:rPr>
      <w:rFonts w:ascii="Angsana New" w:eastAsia="SimSun" w:hAnsi="Angsana New"/>
      <w:sz w:val="32"/>
      <w:szCs w:val="40"/>
    </w:rPr>
  </w:style>
  <w:style w:type="paragraph" w:styleId="CommentText">
    <w:name w:val="annotation text"/>
    <w:basedOn w:val="Normal"/>
    <w:link w:val="CommentTextChar"/>
    <w:rsid w:val="007C287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C2875"/>
    <w:rPr>
      <w:rFonts w:ascii="Times New Roman" w:eastAsia="Times New Roman" w:hAnsi="Times New Roman"/>
      <w:szCs w:val="25"/>
    </w:rPr>
  </w:style>
  <w:style w:type="character" w:customStyle="1" w:styleId="CommentSubjectChar">
    <w:name w:val="Comment Subject Char"/>
    <w:link w:val="CommentSubject"/>
    <w:rsid w:val="007C2875"/>
    <w:rPr>
      <w:b/>
      <w:bCs/>
      <w:szCs w:val="23"/>
    </w:rPr>
  </w:style>
  <w:style w:type="paragraph" w:styleId="CommentSubject">
    <w:name w:val="annotation subject"/>
    <w:basedOn w:val="CommentText"/>
    <w:next w:val="CommentText"/>
    <w:link w:val="CommentSubjectChar"/>
    <w:rsid w:val="007C2875"/>
    <w:rPr>
      <w:rFonts w:ascii="Calibri" w:eastAsia="Calibri" w:hAnsi="Calibri"/>
      <w:b/>
      <w:bCs/>
      <w:szCs w:val="23"/>
    </w:rPr>
  </w:style>
  <w:style w:type="character" w:customStyle="1" w:styleId="CommentSubjectChar1">
    <w:name w:val="Comment Subject Char1"/>
    <w:uiPriority w:val="99"/>
    <w:semiHidden/>
    <w:rsid w:val="007C2875"/>
    <w:rPr>
      <w:rFonts w:ascii="Times New Roman" w:eastAsia="Times New Roman" w:hAnsi="Times New Roman"/>
      <w:b/>
      <w:bCs/>
      <w:szCs w:val="25"/>
    </w:rPr>
  </w:style>
  <w:style w:type="paragraph" w:styleId="BodyText2">
    <w:name w:val="Body Text 2"/>
    <w:basedOn w:val="Normal"/>
    <w:link w:val="BodyText2Char"/>
    <w:rsid w:val="007C2875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C2875"/>
    <w:rPr>
      <w:rFonts w:ascii="Times New Roman" w:eastAsia="Times New Roman" w:hAnsi="Times New Roman"/>
      <w:sz w:val="24"/>
      <w:szCs w:val="28"/>
    </w:rPr>
  </w:style>
  <w:style w:type="paragraph" w:customStyle="1" w:styleId="10">
    <w:name w:val="ทำให้คำอ้างอิงเป็นสีเข้มขึ้น1"/>
    <w:basedOn w:val="Normal"/>
    <w:next w:val="Normal"/>
    <w:link w:val="a1"/>
    <w:qFormat/>
    <w:rsid w:val="007C2875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1">
    <w:name w:val="ทำให้คำอ้างอิงเป็นสีเข้มขึ้น อักขระ"/>
    <w:link w:val="10"/>
    <w:rsid w:val="007C2875"/>
    <w:rPr>
      <w:rFonts w:ascii="Cambria" w:eastAsia="Times New Roman" w:hAnsi="Cambria"/>
      <w:i/>
      <w:iCs/>
    </w:rPr>
  </w:style>
  <w:style w:type="paragraph" w:styleId="BodyTextIndent3">
    <w:name w:val="Body Text Indent 3"/>
    <w:basedOn w:val="Normal"/>
    <w:link w:val="BodyTextIndent3Char"/>
    <w:rsid w:val="007C2875"/>
    <w:pPr>
      <w:autoSpaceDE w:val="0"/>
      <w:autoSpaceDN w:val="0"/>
      <w:spacing w:after="120"/>
      <w:ind w:left="283"/>
    </w:pPr>
    <w:rPr>
      <w:rFonts w:ascii="Angsana New" w:hAnsi="Angsana New"/>
      <w:b/>
      <w:bCs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7C2875"/>
    <w:rPr>
      <w:rFonts w:ascii="Angsana New" w:eastAsia="Times New Roman" w:hAnsi="Angsana New"/>
      <w:b/>
      <w:bCs/>
      <w:sz w:val="16"/>
      <w:szCs w:val="16"/>
    </w:rPr>
  </w:style>
  <w:style w:type="paragraph" w:styleId="NormalWeb">
    <w:name w:val="Normal (Web)"/>
    <w:basedOn w:val="Normal"/>
    <w:rsid w:val="007C2875"/>
    <w:pPr>
      <w:spacing w:before="100" w:after="100"/>
    </w:pPr>
    <w:rPr>
      <w:rFonts w:ascii="Angsana New" w:hAnsi="Angsana New" w:cs="Cordia New"/>
      <w:szCs w:val="24"/>
      <w:lang w:eastAsia="th-TH"/>
    </w:rPr>
  </w:style>
  <w:style w:type="character" w:customStyle="1" w:styleId="CharChar">
    <w:name w:val="อักขระ Char Char"/>
    <w:locked/>
    <w:rsid w:val="007C2875"/>
    <w:rPr>
      <w:rFonts w:ascii="Angsana New" w:hAnsi="Angsana New" w:cs="Angsana New"/>
      <w:sz w:val="36"/>
      <w:szCs w:val="36"/>
      <w:lang w:val="en-US" w:eastAsia="en-US" w:bidi="th-TH"/>
    </w:rPr>
  </w:style>
  <w:style w:type="paragraph" w:customStyle="1" w:styleId="Style1">
    <w:name w:val="Style1"/>
    <w:rsid w:val="007C2875"/>
    <w:pPr>
      <w:tabs>
        <w:tab w:val="left" w:pos="720"/>
      </w:tabs>
      <w:jc w:val="thaiDistribute"/>
    </w:pPr>
    <w:rPr>
      <w:rFonts w:ascii="Cordia New" w:eastAsia="Times New Roman" w:hAnsi="Cordia New"/>
      <w:sz w:val="32"/>
      <w:szCs w:val="32"/>
      <w:lang w:eastAsia="en-US"/>
    </w:rPr>
  </w:style>
  <w:style w:type="character" w:styleId="Hyperlink">
    <w:name w:val="Hyperlink"/>
    <w:rsid w:val="007C2875"/>
    <w:rPr>
      <w:color w:val="0000FF"/>
      <w:u w:val="single"/>
    </w:rPr>
  </w:style>
  <w:style w:type="paragraph" w:customStyle="1" w:styleId="BalloonText1">
    <w:name w:val="Balloon Text1"/>
    <w:basedOn w:val="Normal"/>
    <w:rsid w:val="007C2875"/>
    <w:rPr>
      <w:rFonts w:ascii="AngsanaUPC" w:eastAsia="Cordia New" w:hAnsi="AngsanaUPC" w:cs="AngsanaUPC"/>
      <w:b/>
      <w:bCs/>
      <w:sz w:val="16"/>
      <w:szCs w:val="16"/>
      <w:lang w:eastAsia="th-TH"/>
    </w:rPr>
  </w:style>
  <w:style w:type="paragraph" w:customStyle="1" w:styleId="a2">
    <w:name w:val="เนื่อเรื่อง"/>
    <w:basedOn w:val="Normal"/>
    <w:rsid w:val="007C2875"/>
    <w:pPr>
      <w:jc w:val="both"/>
    </w:pPr>
    <w:rPr>
      <w:rFonts w:eastAsia="Cordia New" w:cs="AngsanaUPC"/>
      <w:szCs w:val="24"/>
      <w:lang w:eastAsia="th-TH"/>
    </w:rPr>
  </w:style>
  <w:style w:type="character" w:styleId="FollowedHyperlink">
    <w:name w:val="FollowedHyperlink"/>
    <w:rsid w:val="007C2875"/>
    <w:rPr>
      <w:color w:val="800080"/>
      <w:u w:val="single"/>
    </w:rPr>
  </w:style>
  <w:style w:type="paragraph" w:customStyle="1" w:styleId="xl27">
    <w:name w:val="xl27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8">
    <w:name w:val="xl28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29">
    <w:name w:val="xl29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30">
    <w:name w:val="xl30"/>
    <w:basedOn w:val="Normal"/>
    <w:rsid w:val="007C2875"/>
    <w:pPr>
      <w:shd w:val="clear" w:color="auto" w:fill="FF99CC"/>
      <w:spacing w:before="100" w:beforeAutospacing="1" w:after="100" w:afterAutospacing="1"/>
    </w:pPr>
    <w:rPr>
      <w:rFonts w:ascii="Tahoma" w:hAnsi="Tahoma" w:cs="Tahoma"/>
      <w:szCs w:val="24"/>
    </w:rPr>
  </w:style>
  <w:style w:type="numbering" w:styleId="111111">
    <w:name w:val="Outline List 2"/>
    <w:basedOn w:val="NoList"/>
    <w:rsid w:val="007C2875"/>
    <w:pPr>
      <w:numPr>
        <w:numId w:val="8"/>
      </w:numPr>
    </w:pPr>
  </w:style>
  <w:style w:type="character" w:customStyle="1" w:styleId="16">
    <w:name w:val="อักขระ อักขระ16"/>
    <w:rsid w:val="007C2875"/>
    <w:rPr>
      <w:rFonts w:ascii="Angsana New" w:eastAsia="Times New Roman" w:hAnsi="Cordia New" w:cs="Angsana New"/>
      <w:b/>
      <w:bCs/>
      <w:sz w:val="32"/>
      <w:szCs w:val="32"/>
      <w:lang w:val="x-none" w:eastAsia="x-none"/>
    </w:rPr>
  </w:style>
  <w:style w:type="character" w:customStyle="1" w:styleId="8">
    <w:name w:val="อักขระ อักขระ8"/>
    <w:rsid w:val="007C2875"/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7">
    <w:name w:val="อักขระ อักขระ7"/>
    <w:rsid w:val="007C2875"/>
    <w:rPr>
      <w:rFonts w:ascii="Times New Roman" w:eastAsia="Calibri" w:hAnsi="Times New Roman" w:cs="Angsana New"/>
      <w:sz w:val="28"/>
      <w:lang w:val="x-none" w:eastAsia="x-none"/>
    </w:rPr>
  </w:style>
  <w:style w:type="character" w:customStyle="1" w:styleId="BodyText1CharChar">
    <w:name w:val="Body Text 1 Char Char"/>
    <w:rsid w:val="007C2875"/>
    <w:rPr>
      <w:rFonts w:ascii="Cordia New" w:eastAsia="Calibri" w:hAnsi="Cordia New" w:cs="DilleniaUPC"/>
      <w:sz w:val="32"/>
      <w:szCs w:val="32"/>
      <w:lang w:val="x-none" w:eastAsia="x-none" w:bidi="th-TH"/>
    </w:rPr>
  </w:style>
  <w:style w:type="paragraph" w:customStyle="1" w:styleId="Bodytext1">
    <w:name w:val="Body text 1"/>
    <w:basedOn w:val="Normal"/>
    <w:rsid w:val="007C2875"/>
    <w:pPr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Caption">
    <w:name w:val="caption"/>
    <w:basedOn w:val="Normal"/>
    <w:next w:val="Normal"/>
    <w:qFormat/>
    <w:rsid w:val="007C2875"/>
    <w:pPr>
      <w:jc w:val="center"/>
    </w:pPr>
    <w:rPr>
      <w:rFonts w:ascii="Angsana New" w:hAnsi="Angsana New"/>
      <w:b/>
      <w:bCs/>
      <w:sz w:val="32"/>
      <w:szCs w:val="32"/>
    </w:rPr>
  </w:style>
  <w:style w:type="paragraph" w:styleId="DocumentMap">
    <w:name w:val="Document Map"/>
    <w:basedOn w:val="Normal"/>
    <w:link w:val="DocumentMapChar"/>
    <w:rsid w:val="007C2875"/>
    <w:pPr>
      <w:shd w:val="clear" w:color="auto" w:fill="000080"/>
    </w:pPr>
    <w:rPr>
      <w:rFonts w:ascii="Tahoma" w:eastAsia="Calibri" w:hAnsi="Tahoma"/>
      <w:sz w:val="37"/>
      <w:szCs w:val="37"/>
      <w:lang w:val="x-none" w:eastAsia="x-none"/>
    </w:rPr>
  </w:style>
  <w:style w:type="character" w:customStyle="1" w:styleId="DocumentMapChar">
    <w:name w:val="Document Map Char"/>
    <w:link w:val="DocumentMap"/>
    <w:rsid w:val="007C2875"/>
    <w:rPr>
      <w:rFonts w:ascii="Tahoma" w:hAnsi="Tahoma"/>
      <w:sz w:val="37"/>
      <w:szCs w:val="37"/>
      <w:shd w:val="clear" w:color="auto" w:fill="000080"/>
      <w:lang w:val="x-none" w:eastAsia="x-none"/>
    </w:rPr>
  </w:style>
  <w:style w:type="paragraph" w:customStyle="1" w:styleId="11">
    <w:name w:val="รายการย่อหน้า1"/>
    <w:basedOn w:val="Normal"/>
    <w:rsid w:val="007C2875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2">
    <w:name w:val="รายการย่อหน้า2"/>
    <w:basedOn w:val="Normal"/>
    <w:qFormat/>
    <w:rsid w:val="007C2875"/>
    <w:pPr>
      <w:ind w:left="720"/>
    </w:pPr>
  </w:style>
  <w:style w:type="paragraph" w:customStyle="1" w:styleId="ListParagraph1">
    <w:name w:val="List Paragraph1"/>
    <w:basedOn w:val="Normal"/>
    <w:qFormat/>
    <w:rsid w:val="007C28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link w:val="NoSpacingChar"/>
    <w:uiPriority w:val="1"/>
    <w:qFormat/>
    <w:rsid w:val="007C2875"/>
    <w:rPr>
      <w:rFonts w:cs="Cordia New"/>
      <w:sz w:val="22"/>
      <w:szCs w:val="28"/>
      <w:lang w:eastAsia="en-US"/>
    </w:rPr>
  </w:style>
  <w:style w:type="numbering" w:customStyle="1" w:styleId="1111111">
    <w:name w:val="1 / 1.1 / 1.1.11"/>
    <w:basedOn w:val="NoList"/>
    <w:next w:val="111111"/>
    <w:rsid w:val="001E297E"/>
  </w:style>
  <w:style w:type="table" w:customStyle="1" w:styleId="TableGrid1">
    <w:name w:val="Table Grid1"/>
    <w:basedOn w:val="TableNormal"/>
    <w:next w:val="TableGrid"/>
    <w:rsid w:val="00822C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2B5775"/>
    <w:rPr>
      <w:rFonts w:cs="Cordia New"/>
      <w:sz w:val="22"/>
      <w:szCs w:val="28"/>
    </w:rPr>
  </w:style>
  <w:style w:type="character" w:customStyle="1" w:styleId="fontstyle01">
    <w:name w:val="fontstyle01"/>
    <w:rsid w:val="00875601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  <w:style w:type="table" w:styleId="PlainTable1">
    <w:name w:val="Plain Table 1"/>
    <w:basedOn w:val="TableNormal"/>
    <w:uiPriority w:val="41"/>
    <w:rsid w:val="00B0135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B0135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321b7474bb3d419d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33DD-FDE3-4CB5-992A-0B72D584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Thammanoon</dc:creator>
  <cp:keywords/>
  <dc:description/>
  <cp:lastModifiedBy>Tongpoon</cp:lastModifiedBy>
  <cp:revision>12</cp:revision>
  <cp:lastPrinted>2024-02-15T23:14:00Z</cp:lastPrinted>
  <dcterms:created xsi:type="dcterms:W3CDTF">2024-02-28T04:18:00Z</dcterms:created>
  <dcterms:modified xsi:type="dcterms:W3CDTF">2024-04-30T05:06:00Z</dcterms:modified>
</cp:coreProperties>
</file>